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BF" w:rsidRDefault="003A0C88" w:rsidP="00121C92">
      <w:pPr>
        <w:widowControl/>
        <w:spacing w:before="100" w:beforeAutospacing="1" w:after="100" w:afterAutospacing="1" w:line="500" w:lineRule="exact"/>
        <w:jc w:val="center"/>
        <w:rPr>
          <w:rFonts w:ascii="宋体" w:hAnsi="宋体" w:cs="宋体"/>
          <w:b/>
          <w:color w:val="000000"/>
          <w:kern w:val="0"/>
          <w:sz w:val="44"/>
          <w:szCs w:val="44"/>
        </w:rPr>
      </w:pPr>
      <w:r>
        <w:rPr>
          <w:rFonts w:ascii="宋体" w:hAnsi="宋体" w:cs="宋体" w:hint="eastAsia"/>
          <w:b/>
          <w:color w:val="000000"/>
          <w:kern w:val="0"/>
          <w:sz w:val="44"/>
          <w:szCs w:val="44"/>
        </w:rPr>
        <w:t>苏州市</w:t>
      </w:r>
      <w:r w:rsidR="00C45580">
        <w:rPr>
          <w:rFonts w:ascii="宋体" w:hAnsi="宋体" w:cs="宋体" w:hint="eastAsia"/>
          <w:b/>
          <w:color w:val="000000"/>
          <w:kern w:val="0"/>
          <w:sz w:val="44"/>
          <w:szCs w:val="44"/>
        </w:rPr>
        <w:t>政府购买服务实施细则(</w:t>
      </w:r>
      <w:r w:rsidR="002D4A13">
        <w:rPr>
          <w:rFonts w:ascii="宋体" w:hAnsi="宋体" w:cs="宋体" w:hint="eastAsia"/>
          <w:b/>
          <w:color w:val="000000"/>
          <w:kern w:val="0"/>
          <w:sz w:val="44"/>
          <w:szCs w:val="44"/>
        </w:rPr>
        <w:t>代拟</w:t>
      </w:r>
      <w:r w:rsidR="007F3BC0">
        <w:rPr>
          <w:rFonts w:ascii="宋体" w:hAnsi="宋体" w:cs="宋体" w:hint="eastAsia"/>
          <w:b/>
          <w:color w:val="000000"/>
          <w:kern w:val="0"/>
          <w:sz w:val="44"/>
          <w:szCs w:val="44"/>
        </w:rPr>
        <w:t>)</w:t>
      </w:r>
    </w:p>
    <w:p w:rsidR="002D4A13" w:rsidRPr="002D4A13" w:rsidRDefault="002D4A13">
      <w:pPr>
        <w:widowControl/>
        <w:spacing w:before="100" w:beforeAutospacing="1" w:after="100" w:afterAutospacing="1" w:line="500" w:lineRule="exact"/>
        <w:jc w:val="center"/>
        <w:rPr>
          <w:rFonts w:ascii="宋体" w:hAnsi="宋体" w:cs="宋体"/>
          <w:color w:val="000000"/>
          <w:kern w:val="0"/>
          <w:sz w:val="32"/>
          <w:szCs w:val="32"/>
        </w:rPr>
      </w:pPr>
      <w:r>
        <w:rPr>
          <w:rFonts w:ascii="宋体" w:hAnsi="宋体" w:cs="宋体" w:hint="eastAsia"/>
          <w:color w:val="000000"/>
          <w:kern w:val="0"/>
          <w:sz w:val="32"/>
          <w:szCs w:val="32"/>
        </w:rPr>
        <w:t>（征求意见稿）</w:t>
      </w:r>
    </w:p>
    <w:p w:rsidR="002548BF" w:rsidRPr="00B6725D" w:rsidRDefault="00C45580">
      <w:pPr>
        <w:pStyle w:val="ListParagraph1"/>
        <w:ind w:firstLineChars="0" w:firstLine="0"/>
        <w:rPr>
          <w:rFonts w:ascii="华文仿宋" w:eastAsia="华文仿宋" w:hAnsi="华文仿宋" w:cs="宋体"/>
          <w:color w:val="000000"/>
          <w:sz w:val="32"/>
          <w:szCs w:val="32"/>
        </w:rPr>
      </w:pPr>
      <w:r>
        <w:rPr>
          <w:rFonts w:ascii="宋体" w:hAnsi="宋体" w:cs="宋体" w:hint="eastAsia"/>
          <w:b/>
          <w:bCs/>
          <w:color w:val="000000"/>
          <w:sz w:val="32"/>
          <w:szCs w:val="32"/>
        </w:rPr>
        <w:t xml:space="preserve">    </w:t>
      </w:r>
      <w:r w:rsidRPr="00B6725D">
        <w:rPr>
          <w:rFonts w:ascii="宋体" w:hAnsi="宋体" w:cs="宋体" w:hint="eastAsia"/>
          <w:b/>
          <w:bCs/>
          <w:color w:val="000000"/>
          <w:sz w:val="32"/>
          <w:szCs w:val="32"/>
        </w:rPr>
        <w:t>第一条</w:t>
      </w:r>
      <w:r w:rsidR="00032E36" w:rsidRPr="00B6725D">
        <w:rPr>
          <w:rFonts w:ascii="宋体" w:hAnsi="宋体" w:cs="宋体" w:hint="eastAsia"/>
          <w:b/>
          <w:bCs/>
          <w:color w:val="000000"/>
          <w:sz w:val="32"/>
          <w:szCs w:val="32"/>
        </w:rPr>
        <w:t>【目的意义】</w:t>
      </w:r>
      <w:r w:rsidRPr="00B6725D">
        <w:rPr>
          <w:rFonts w:ascii="宋体" w:hAnsi="宋体" w:cs="宋体" w:hint="eastAsia"/>
          <w:color w:val="000000"/>
          <w:sz w:val="32"/>
          <w:szCs w:val="32"/>
        </w:rPr>
        <w:t xml:space="preserve"> </w:t>
      </w:r>
      <w:r w:rsidRPr="00B6725D">
        <w:rPr>
          <w:rFonts w:ascii="华文仿宋" w:eastAsia="华文仿宋" w:hAnsi="华文仿宋" w:cs="宋体" w:hint="eastAsia"/>
          <w:color w:val="000000"/>
          <w:sz w:val="32"/>
          <w:szCs w:val="32"/>
        </w:rPr>
        <w:t>为贯彻落实《苏州市政府向社会购买服务实施意见》（苏委办发［2014］48号），加快政府职能转变，</w:t>
      </w:r>
      <w:r w:rsidR="005B6B52" w:rsidRPr="00B6725D">
        <w:rPr>
          <w:rFonts w:ascii="华文仿宋" w:eastAsia="华文仿宋" w:hAnsi="华文仿宋" w:cs="宋体" w:hint="eastAsia"/>
          <w:color w:val="000000"/>
          <w:sz w:val="32"/>
          <w:szCs w:val="32"/>
        </w:rPr>
        <w:t>推进事业单位</w:t>
      </w:r>
      <w:r w:rsidR="00DB77AE">
        <w:rPr>
          <w:rFonts w:ascii="华文仿宋" w:eastAsia="华文仿宋" w:hAnsi="华文仿宋" w:cs="宋体" w:hint="eastAsia"/>
          <w:color w:val="000000"/>
          <w:sz w:val="32"/>
          <w:szCs w:val="32"/>
        </w:rPr>
        <w:t>分类</w:t>
      </w:r>
      <w:r w:rsidR="005B6B52" w:rsidRPr="00B6725D">
        <w:rPr>
          <w:rFonts w:ascii="华文仿宋" w:eastAsia="华文仿宋" w:hAnsi="华文仿宋" w:cs="宋体" w:hint="eastAsia"/>
          <w:color w:val="000000"/>
          <w:sz w:val="32"/>
          <w:szCs w:val="32"/>
        </w:rPr>
        <w:t>改革，</w:t>
      </w:r>
      <w:r w:rsidRPr="00B6725D">
        <w:rPr>
          <w:rFonts w:ascii="华文仿宋" w:eastAsia="华文仿宋" w:hAnsi="华文仿宋" w:cs="宋体" w:hint="eastAsia"/>
          <w:color w:val="000000"/>
          <w:sz w:val="32"/>
          <w:szCs w:val="32"/>
        </w:rPr>
        <w:t>改革和创新政府服务供给机制和购买方式，全面规范和推进政府购买服务工作，</w:t>
      </w:r>
      <w:r w:rsidR="002D4A13" w:rsidRPr="00B6725D">
        <w:rPr>
          <w:rFonts w:ascii="华文仿宋" w:eastAsia="华文仿宋" w:hAnsi="华文仿宋" w:cs="宋体" w:hint="eastAsia"/>
          <w:color w:val="000000"/>
          <w:sz w:val="32"/>
          <w:szCs w:val="32"/>
        </w:rPr>
        <w:t>根据财政部、民政部、工商总局印发的《政府购买服务管理办法（暂行）》（财综[2014]96号）等有关规定，</w:t>
      </w:r>
      <w:r w:rsidRPr="00B6725D">
        <w:rPr>
          <w:rFonts w:ascii="华文仿宋" w:eastAsia="华文仿宋" w:hAnsi="华文仿宋" w:cs="宋体" w:hint="eastAsia"/>
          <w:color w:val="000000"/>
          <w:sz w:val="32"/>
          <w:szCs w:val="32"/>
        </w:rPr>
        <w:t xml:space="preserve">特制定本实施细则。 </w:t>
      </w:r>
    </w:p>
    <w:p w:rsidR="002D4A13" w:rsidRPr="00B6725D" w:rsidRDefault="00C45580">
      <w:pPr>
        <w:pStyle w:val="ListParagraph1"/>
        <w:ind w:firstLineChars="0" w:firstLine="0"/>
        <w:rPr>
          <w:rFonts w:ascii="华文仿宋" w:eastAsia="华文仿宋" w:hAnsi="华文仿宋" w:cs="宋体"/>
          <w:b/>
          <w:bCs/>
          <w:color w:val="000000"/>
          <w:sz w:val="32"/>
          <w:szCs w:val="32"/>
        </w:rPr>
      </w:pPr>
      <w:r w:rsidRPr="00B6725D">
        <w:rPr>
          <w:rFonts w:ascii="宋体" w:hAnsi="宋体" w:cs="宋体" w:hint="eastAsia"/>
          <w:b/>
          <w:bCs/>
          <w:color w:val="000000"/>
          <w:sz w:val="32"/>
          <w:szCs w:val="32"/>
        </w:rPr>
        <w:t xml:space="preserve">    </w:t>
      </w:r>
      <w:r w:rsidR="002D4A13" w:rsidRPr="00B6725D">
        <w:rPr>
          <w:rFonts w:ascii="宋体" w:hAnsi="宋体" w:cs="宋体" w:hint="eastAsia"/>
          <w:b/>
          <w:bCs/>
          <w:color w:val="000000"/>
          <w:sz w:val="32"/>
          <w:szCs w:val="32"/>
        </w:rPr>
        <w:t>第二条</w:t>
      </w:r>
      <w:r w:rsidR="00032E36" w:rsidRPr="00B6725D">
        <w:rPr>
          <w:rFonts w:ascii="宋体" w:hAnsi="宋体" w:cs="宋体" w:hint="eastAsia"/>
          <w:b/>
          <w:bCs/>
          <w:color w:val="000000"/>
          <w:sz w:val="32"/>
          <w:szCs w:val="32"/>
        </w:rPr>
        <w:t>【概念定义】</w:t>
      </w:r>
      <w:r w:rsidR="002D4A13" w:rsidRPr="00B6725D">
        <w:rPr>
          <w:rFonts w:ascii="宋体" w:hAnsi="宋体" w:cs="宋体" w:hint="eastAsia"/>
          <w:b/>
          <w:bCs/>
          <w:color w:val="000000"/>
          <w:sz w:val="32"/>
          <w:szCs w:val="32"/>
        </w:rPr>
        <w:t xml:space="preserve"> </w:t>
      </w:r>
      <w:r w:rsidR="002D4A13" w:rsidRPr="00B6725D">
        <w:rPr>
          <w:rFonts w:ascii="华文仿宋" w:eastAsia="华文仿宋" w:hAnsi="华文仿宋" w:cs="宋体" w:hint="eastAsia"/>
          <w:bCs/>
          <w:color w:val="000000"/>
          <w:sz w:val="32"/>
          <w:szCs w:val="32"/>
        </w:rPr>
        <w:t>本细则所称政府购买服务，是指通过市场机制作用</w:t>
      </w:r>
      <w:r w:rsidR="00032E36" w:rsidRPr="00B6725D">
        <w:rPr>
          <w:rFonts w:ascii="华文仿宋" w:eastAsia="华文仿宋" w:hAnsi="华文仿宋" w:cs="宋体" w:hint="eastAsia"/>
          <w:bCs/>
          <w:color w:val="000000"/>
          <w:sz w:val="32"/>
          <w:szCs w:val="32"/>
        </w:rPr>
        <w:t>，把政府直接提供的一部分公共服务事项以及政府履职所需服务事项，按照一定的方式和程序，交由</w:t>
      </w:r>
      <w:r w:rsidR="006E0541" w:rsidRPr="00B6725D">
        <w:rPr>
          <w:rFonts w:ascii="华文仿宋" w:eastAsia="华文仿宋" w:hAnsi="华文仿宋" w:cs="宋体" w:hint="eastAsia"/>
          <w:bCs/>
          <w:color w:val="000000"/>
          <w:sz w:val="32"/>
          <w:szCs w:val="32"/>
        </w:rPr>
        <w:t>符合</w:t>
      </w:r>
      <w:r w:rsidR="00032E36" w:rsidRPr="00B6725D">
        <w:rPr>
          <w:rFonts w:ascii="华文仿宋" w:eastAsia="华文仿宋" w:hAnsi="华文仿宋" w:cs="宋体" w:hint="eastAsia"/>
          <w:bCs/>
          <w:color w:val="000000"/>
          <w:sz w:val="32"/>
          <w:szCs w:val="32"/>
        </w:rPr>
        <w:t>条件的社会力量和事业单位承担，并由政府根据合同约定向其支付费用。</w:t>
      </w:r>
    </w:p>
    <w:p w:rsidR="002548BF" w:rsidRPr="00B6725D" w:rsidRDefault="00B6725D" w:rsidP="002D4A13">
      <w:pPr>
        <w:pStyle w:val="ListParagraph1"/>
        <w:ind w:firstLineChars="196" w:firstLine="630"/>
        <w:rPr>
          <w:rFonts w:ascii="华文仿宋" w:eastAsia="华文仿宋" w:hAnsi="华文仿宋" w:cs="宋体"/>
          <w:color w:val="000000"/>
          <w:sz w:val="32"/>
          <w:szCs w:val="32"/>
        </w:rPr>
      </w:pPr>
      <w:r w:rsidRPr="00B6725D">
        <w:rPr>
          <w:rFonts w:ascii="宋体" w:hAnsi="宋体" w:cs="宋体" w:hint="eastAsia"/>
          <w:b/>
          <w:bCs/>
          <w:color w:val="000000"/>
          <w:sz w:val="32"/>
          <w:szCs w:val="32"/>
        </w:rPr>
        <w:t>第三</w:t>
      </w:r>
      <w:r w:rsidR="00C45580" w:rsidRPr="00B6725D">
        <w:rPr>
          <w:rFonts w:ascii="宋体" w:hAnsi="宋体" w:cs="宋体" w:hint="eastAsia"/>
          <w:b/>
          <w:bCs/>
          <w:color w:val="000000"/>
          <w:sz w:val="32"/>
          <w:szCs w:val="32"/>
        </w:rPr>
        <w:t>条</w:t>
      </w:r>
      <w:r w:rsidR="00032E36" w:rsidRPr="00B6725D">
        <w:rPr>
          <w:rFonts w:ascii="宋体" w:hAnsi="宋体" w:cs="宋体" w:hint="eastAsia"/>
          <w:b/>
          <w:bCs/>
          <w:color w:val="000000"/>
          <w:sz w:val="32"/>
          <w:szCs w:val="32"/>
        </w:rPr>
        <w:t>【适用范围及购买主体】</w:t>
      </w:r>
      <w:r w:rsidR="002554D8" w:rsidRPr="00B6725D">
        <w:rPr>
          <w:rFonts w:ascii="宋体" w:hAnsi="宋体" w:cs="宋体" w:hint="eastAsia"/>
          <w:b/>
          <w:bCs/>
          <w:color w:val="000000"/>
          <w:sz w:val="32"/>
          <w:szCs w:val="32"/>
        </w:rPr>
        <w:t xml:space="preserve"> </w:t>
      </w:r>
      <w:r w:rsidR="00032E36" w:rsidRPr="00B6725D">
        <w:rPr>
          <w:rFonts w:ascii="华文仿宋" w:eastAsia="华文仿宋" w:hAnsi="华文仿宋" w:cs="宋体" w:hint="eastAsia"/>
          <w:color w:val="000000"/>
          <w:sz w:val="32"/>
          <w:szCs w:val="32"/>
        </w:rPr>
        <w:t>苏州市各级行政机</w:t>
      </w:r>
      <w:r w:rsidR="00513BF4" w:rsidRPr="00B6725D">
        <w:rPr>
          <w:rFonts w:ascii="华文仿宋" w:eastAsia="华文仿宋" w:hAnsi="华文仿宋" w:cs="宋体" w:hint="eastAsia"/>
          <w:color w:val="000000"/>
          <w:sz w:val="32"/>
          <w:szCs w:val="32"/>
        </w:rPr>
        <w:t>关</w:t>
      </w:r>
      <w:r w:rsidR="00032E36" w:rsidRPr="00B6725D">
        <w:rPr>
          <w:rFonts w:ascii="华文仿宋" w:eastAsia="华文仿宋" w:hAnsi="华文仿宋" w:cs="宋体" w:hint="eastAsia"/>
          <w:color w:val="000000"/>
          <w:sz w:val="32"/>
          <w:szCs w:val="32"/>
        </w:rPr>
        <w:t>作为购买主体，使用</w:t>
      </w:r>
      <w:r w:rsidR="00A82D6D" w:rsidRPr="00B6725D">
        <w:rPr>
          <w:rFonts w:ascii="华文仿宋" w:eastAsia="华文仿宋" w:hAnsi="华文仿宋" w:cs="宋体" w:hint="eastAsia"/>
          <w:color w:val="000000"/>
          <w:sz w:val="32"/>
          <w:szCs w:val="32"/>
        </w:rPr>
        <w:t>财政性资金向社会承接主体购买服务的活动，适用本</w:t>
      </w:r>
      <w:r w:rsidR="007F3BC0" w:rsidRPr="00B6725D">
        <w:rPr>
          <w:rFonts w:ascii="华文仿宋" w:eastAsia="华文仿宋" w:hAnsi="华文仿宋" w:cs="宋体" w:hint="eastAsia"/>
          <w:color w:val="000000"/>
          <w:sz w:val="32"/>
          <w:szCs w:val="32"/>
        </w:rPr>
        <w:t>细则</w:t>
      </w:r>
      <w:r w:rsidR="00C45580" w:rsidRPr="00B6725D">
        <w:rPr>
          <w:rFonts w:ascii="华文仿宋" w:eastAsia="华文仿宋" w:hAnsi="华文仿宋" w:cs="宋体" w:hint="eastAsia"/>
          <w:color w:val="000000"/>
          <w:sz w:val="32"/>
          <w:szCs w:val="32"/>
        </w:rPr>
        <w:t>。</w:t>
      </w:r>
    </w:p>
    <w:p w:rsidR="00513BF4" w:rsidRPr="00B6725D" w:rsidRDefault="00513BF4" w:rsidP="00513BF4">
      <w:pPr>
        <w:pStyle w:val="ListParagraph1"/>
        <w:ind w:firstLineChars="196" w:firstLine="627"/>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各级</w:t>
      </w:r>
      <w:r w:rsidR="00032E36" w:rsidRPr="00B6725D">
        <w:rPr>
          <w:rFonts w:ascii="华文仿宋" w:eastAsia="华文仿宋" w:hAnsi="华文仿宋" w:cs="宋体" w:hint="eastAsia"/>
          <w:color w:val="000000"/>
          <w:sz w:val="32"/>
          <w:szCs w:val="32"/>
        </w:rPr>
        <w:t>党的机关、</w:t>
      </w:r>
      <w:r w:rsidRPr="00B6725D">
        <w:rPr>
          <w:rFonts w:ascii="华文仿宋" w:eastAsia="华文仿宋" w:hAnsi="华文仿宋" w:cs="宋体" w:hint="eastAsia"/>
          <w:color w:val="000000"/>
          <w:sz w:val="32"/>
          <w:szCs w:val="32"/>
        </w:rPr>
        <w:t>人大机关、政协机关、监察机关、</w:t>
      </w:r>
      <w:r w:rsidR="00AC4C7D" w:rsidRPr="00B6725D">
        <w:rPr>
          <w:rFonts w:ascii="华文仿宋" w:eastAsia="华文仿宋" w:hAnsi="华文仿宋" w:cs="宋体" w:hint="eastAsia"/>
          <w:color w:val="000000"/>
          <w:sz w:val="32"/>
          <w:szCs w:val="32"/>
        </w:rPr>
        <w:t>审判机关、检察机关、各民主党派机关、具有行政管理职能的事业单位</w:t>
      </w:r>
      <w:r w:rsidR="00032E36" w:rsidRPr="00B6725D">
        <w:rPr>
          <w:rFonts w:ascii="华文仿宋" w:eastAsia="华文仿宋" w:hAnsi="华文仿宋" w:cs="宋体" w:hint="eastAsia"/>
          <w:color w:val="000000"/>
          <w:sz w:val="32"/>
          <w:szCs w:val="32"/>
        </w:rPr>
        <w:t>向社会提供的公共服务以及履职服务，可以根据实际需要，</w:t>
      </w:r>
      <w:r w:rsidRPr="00B6725D">
        <w:rPr>
          <w:rFonts w:ascii="华文仿宋" w:eastAsia="华文仿宋" w:hAnsi="华文仿宋" w:cs="宋体" w:hint="eastAsia"/>
          <w:color w:val="000000"/>
          <w:sz w:val="32"/>
          <w:szCs w:val="32"/>
        </w:rPr>
        <w:t>作为购买主体</w:t>
      </w:r>
      <w:r w:rsidR="00032E36" w:rsidRPr="00B6725D">
        <w:rPr>
          <w:rFonts w:ascii="华文仿宋" w:eastAsia="华文仿宋" w:hAnsi="华文仿宋" w:cs="宋体" w:hint="eastAsia"/>
          <w:color w:val="000000"/>
          <w:sz w:val="32"/>
          <w:szCs w:val="32"/>
        </w:rPr>
        <w:t>按照本</w:t>
      </w:r>
      <w:r w:rsidR="006E0541" w:rsidRPr="00B6725D">
        <w:rPr>
          <w:rFonts w:ascii="华文仿宋" w:eastAsia="华文仿宋" w:hAnsi="华文仿宋" w:cs="宋体" w:hint="eastAsia"/>
          <w:color w:val="000000"/>
          <w:sz w:val="32"/>
          <w:szCs w:val="32"/>
        </w:rPr>
        <w:t>细则规定实施购买服务。</w:t>
      </w:r>
    </w:p>
    <w:p w:rsidR="00A1752A" w:rsidRDefault="00B6725D" w:rsidP="003B78AF">
      <w:pPr>
        <w:ind w:firstLine="660"/>
        <w:rPr>
          <w:rFonts w:ascii="宋体" w:hAnsi="宋体" w:cs="宋体" w:hint="eastAsia"/>
          <w:color w:val="000000"/>
          <w:sz w:val="32"/>
          <w:szCs w:val="32"/>
        </w:rPr>
      </w:pPr>
      <w:r w:rsidRPr="00B6725D">
        <w:rPr>
          <w:rFonts w:ascii="宋体" w:hAnsi="宋体" w:cs="宋体" w:hint="eastAsia"/>
          <w:b/>
          <w:bCs/>
          <w:color w:val="000000"/>
          <w:sz w:val="32"/>
          <w:szCs w:val="32"/>
        </w:rPr>
        <w:t>第四</w:t>
      </w:r>
      <w:r w:rsidR="00A1752A" w:rsidRPr="00B6725D">
        <w:rPr>
          <w:rFonts w:ascii="宋体" w:hAnsi="宋体" w:cs="宋体" w:hint="eastAsia"/>
          <w:b/>
          <w:bCs/>
          <w:color w:val="000000"/>
          <w:sz w:val="32"/>
          <w:szCs w:val="32"/>
        </w:rPr>
        <w:t xml:space="preserve">条【承接主体范围】 </w:t>
      </w:r>
      <w:r w:rsidR="00A1752A" w:rsidRPr="00B6725D">
        <w:rPr>
          <w:rFonts w:ascii="华文仿宋" w:eastAsia="华文仿宋" w:hAnsi="华文仿宋" w:cs="宋体" w:hint="eastAsia"/>
          <w:color w:val="000000"/>
          <w:sz w:val="32"/>
          <w:szCs w:val="32"/>
        </w:rPr>
        <w:t>承接主体包括依法在工商管理部门登记的企业、个体工商户；行业主管部门登记成立的机构；依法在民政部门登记成立或经国务院批准免予登记的社会组织；依法</w:t>
      </w:r>
      <w:r w:rsidR="00A1752A" w:rsidRPr="00B6725D">
        <w:rPr>
          <w:rFonts w:ascii="华文仿宋" w:eastAsia="华文仿宋" w:hAnsi="华文仿宋" w:cs="宋体" w:hint="eastAsia"/>
          <w:color w:val="000000"/>
          <w:sz w:val="32"/>
          <w:szCs w:val="32"/>
        </w:rPr>
        <w:lastRenderedPageBreak/>
        <w:t>设立的</w:t>
      </w:r>
      <w:r w:rsidR="00AC4C7D" w:rsidRPr="00B6725D">
        <w:rPr>
          <w:rFonts w:ascii="华文仿宋" w:eastAsia="华文仿宋" w:hAnsi="华文仿宋" w:cs="宋体" w:hint="eastAsia"/>
          <w:color w:val="000000"/>
          <w:sz w:val="32"/>
          <w:szCs w:val="32"/>
        </w:rPr>
        <w:t>公益二类或生产经营类</w:t>
      </w:r>
      <w:r w:rsidR="00A1752A" w:rsidRPr="00B6725D">
        <w:rPr>
          <w:rFonts w:ascii="华文仿宋" w:eastAsia="华文仿宋" w:hAnsi="华文仿宋" w:cs="宋体" w:hint="eastAsia"/>
          <w:color w:val="000000"/>
          <w:sz w:val="32"/>
          <w:szCs w:val="32"/>
        </w:rPr>
        <w:t>的事业单位；基层群众自治组织；具有独立承担民事责任能力的自然人</w:t>
      </w:r>
      <w:r w:rsidR="00A1752A" w:rsidRPr="00B6725D">
        <w:rPr>
          <w:rFonts w:ascii="宋体" w:hAnsi="宋体" w:cs="宋体" w:hint="eastAsia"/>
          <w:color w:val="000000"/>
          <w:sz w:val="32"/>
          <w:szCs w:val="32"/>
        </w:rPr>
        <w:t>。</w:t>
      </w:r>
    </w:p>
    <w:p w:rsidR="003B78AF" w:rsidRPr="003B78AF" w:rsidRDefault="003B78AF" w:rsidP="003B78AF">
      <w:pPr>
        <w:widowControl/>
        <w:shd w:val="clear" w:color="auto" w:fill="FFFFFF"/>
        <w:spacing w:line="360" w:lineRule="atLeast"/>
        <w:ind w:firstLine="645"/>
        <w:rPr>
          <w:rFonts w:ascii="华文仿宋" w:eastAsia="华文仿宋" w:hAnsi="华文仿宋" w:cs="宋体"/>
          <w:color w:val="333333"/>
          <w:spacing w:val="8"/>
          <w:kern w:val="0"/>
          <w:sz w:val="32"/>
          <w:szCs w:val="32"/>
        </w:rPr>
      </w:pPr>
      <w:r w:rsidRPr="003B78AF">
        <w:rPr>
          <w:rFonts w:asciiTheme="majorEastAsia" w:eastAsiaTheme="majorEastAsia" w:hAnsiTheme="majorEastAsia" w:cs="宋体" w:hint="eastAsia"/>
          <w:b/>
          <w:color w:val="333333"/>
          <w:spacing w:val="8"/>
          <w:kern w:val="0"/>
          <w:sz w:val="32"/>
          <w:szCs w:val="32"/>
        </w:rPr>
        <w:t>第</w:t>
      </w:r>
      <w:r w:rsidR="00BC4BD0">
        <w:rPr>
          <w:rFonts w:asciiTheme="majorEastAsia" w:eastAsiaTheme="majorEastAsia" w:hAnsiTheme="majorEastAsia" w:cs="宋体" w:hint="eastAsia"/>
          <w:b/>
          <w:color w:val="333333"/>
          <w:spacing w:val="8"/>
          <w:kern w:val="0"/>
          <w:sz w:val="32"/>
          <w:szCs w:val="32"/>
        </w:rPr>
        <w:t>五</w:t>
      </w:r>
      <w:r w:rsidRPr="003B78AF">
        <w:rPr>
          <w:rFonts w:asciiTheme="majorEastAsia" w:eastAsiaTheme="majorEastAsia" w:hAnsiTheme="majorEastAsia" w:cs="宋体" w:hint="eastAsia"/>
          <w:b/>
          <w:color w:val="333333"/>
          <w:spacing w:val="8"/>
          <w:kern w:val="0"/>
          <w:sz w:val="32"/>
          <w:szCs w:val="32"/>
        </w:rPr>
        <w:t>条【非购买与承接主体】</w:t>
      </w:r>
      <w:r w:rsidRPr="00B6725D">
        <w:rPr>
          <w:rFonts w:ascii="华文仿宋" w:eastAsia="华文仿宋" w:hAnsi="华文仿宋" w:cs="宋体" w:hint="eastAsia"/>
          <w:color w:val="333333"/>
          <w:spacing w:val="8"/>
          <w:kern w:val="0"/>
          <w:sz w:val="32"/>
          <w:szCs w:val="32"/>
        </w:rPr>
        <w:t>公益一类事业单位、纳入事业编制管理且经费完全或主要由财政负担的群团组织，不属于政府购买服务的购买主体，也不属于政府购买服务的承接主体，不得参与承接政府购买服务。</w:t>
      </w:r>
    </w:p>
    <w:p w:rsidR="00A1752A" w:rsidRPr="00B6725D" w:rsidRDefault="00A1752A" w:rsidP="00A1752A">
      <w:pPr>
        <w:ind w:left="1124" w:hangingChars="350" w:hanging="1124"/>
        <w:rPr>
          <w:rFonts w:ascii="华文仿宋" w:eastAsia="华文仿宋" w:hAnsi="华文仿宋" w:cs="宋体"/>
          <w:color w:val="000000"/>
          <w:sz w:val="32"/>
          <w:szCs w:val="32"/>
        </w:rPr>
      </w:pPr>
      <w:r w:rsidRPr="00B6725D">
        <w:rPr>
          <w:rFonts w:ascii="宋体" w:hAnsi="宋体" w:cs="宋体" w:hint="eastAsia"/>
          <w:b/>
          <w:bCs/>
          <w:color w:val="000000"/>
          <w:sz w:val="32"/>
          <w:szCs w:val="32"/>
        </w:rPr>
        <w:t xml:space="preserve">    </w:t>
      </w:r>
      <w:r w:rsidR="00BC4BD0">
        <w:rPr>
          <w:rFonts w:ascii="宋体" w:hAnsi="宋体" w:cs="宋体" w:hint="eastAsia"/>
          <w:b/>
          <w:bCs/>
          <w:color w:val="000000"/>
          <w:sz w:val="32"/>
          <w:szCs w:val="32"/>
        </w:rPr>
        <w:t>第六</w:t>
      </w:r>
      <w:r w:rsidRPr="00B6725D">
        <w:rPr>
          <w:rFonts w:ascii="宋体" w:hAnsi="宋体" w:cs="宋体" w:hint="eastAsia"/>
          <w:b/>
          <w:bCs/>
          <w:color w:val="000000"/>
          <w:sz w:val="32"/>
          <w:szCs w:val="32"/>
        </w:rPr>
        <w:t>条【承接主体条件】</w:t>
      </w:r>
      <w:r w:rsidRPr="00B6725D">
        <w:rPr>
          <w:rFonts w:ascii="宋体" w:hAnsi="宋体" w:cs="宋体" w:hint="eastAsia"/>
          <w:color w:val="000000"/>
          <w:sz w:val="32"/>
          <w:szCs w:val="32"/>
        </w:rPr>
        <w:t xml:space="preserve"> </w:t>
      </w:r>
      <w:r w:rsidRPr="00B6725D">
        <w:rPr>
          <w:rFonts w:ascii="华文仿宋" w:eastAsia="华文仿宋" w:hAnsi="华文仿宋" w:cs="宋体" w:hint="eastAsia"/>
          <w:color w:val="000000"/>
          <w:sz w:val="32"/>
          <w:szCs w:val="32"/>
        </w:rPr>
        <w:t>承接主体应具备的基本条件：</w:t>
      </w:r>
    </w:p>
    <w:p w:rsidR="00A1752A" w:rsidRPr="00B6725D" w:rsidRDefault="00A1752A" w:rsidP="00A1752A">
      <w:pPr>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 xml:space="preserve">    （一）各类法人、其他组织作为承接主体的应具备：依法成立，能独立承担民事责任；治理结构健全，内部管理和监督制度完善；具有独立的财务管理、会计核算和资产管理制度；具备提供公共服务所必需的设备、人员和专业技术能力；在参与政府向社会购买服务竞争前三年内无重大违法违规记录，无不良信用信息记录；法律法规规定的其它条件。</w:t>
      </w:r>
    </w:p>
    <w:p w:rsidR="00A1752A" w:rsidRPr="00B6725D" w:rsidRDefault="00A1752A" w:rsidP="00A1752A">
      <w:pPr>
        <w:pStyle w:val="ListParagraph1"/>
        <w:ind w:firstLine="64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二）个体工商户、自然人作为承接主体的应具备：能独立承担民事责任，具备提供公共服务所必需的设备和专业技术能力；在参与政府购买服务竞争前三年内无重大违法违规记录，无不良信用信息记录；法律法规规定的其它条件。</w:t>
      </w:r>
    </w:p>
    <w:p w:rsidR="00A1752A" w:rsidRPr="00B6725D" w:rsidRDefault="00A1752A" w:rsidP="00A1752A">
      <w:pPr>
        <w:rPr>
          <w:rFonts w:ascii="华文仿宋" w:eastAsia="华文仿宋" w:hAnsi="华文仿宋" w:cs="宋体"/>
          <w:color w:val="000000"/>
          <w:sz w:val="32"/>
          <w:szCs w:val="32"/>
        </w:rPr>
      </w:pPr>
      <w:r w:rsidRPr="00B6725D">
        <w:rPr>
          <w:rFonts w:ascii="宋体" w:hAnsi="宋体" w:cs="宋体" w:hint="eastAsia"/>
          <w:b/>
          <w:bCs/>
          <w:color w:val="000000"/>
          <w:sz w:val="32"/>
          <w:szCs w:val="32"/>
        </w:rPr>
        <w:t xml:space="preserve">    </w:t>
      </w:r>
      <w:r w:rsidR="00BC4BD0">
        <w:rPr>
          <w:rFonts w:ascii="宋体" w:hAnsi="宋体" w:cs="宋体" w:hint="eastAsia"/>
          <w:b/>
          <w:bCs/>
          <w:color w:val="000000"/>
          <w:sz w:val="32"/>
          <w:szCs w:val="32"/>
        </w:rPr>
        <w:t>第七</w:t>
      </w:r>
      <w:r w:rsidRPr="00B6725D">
        <w:rPr>
          <w:rFonts w:ascii="宋体" w:hAnsi="宋体" w:cs="宋体" w:hint="eastAsia"/>
          <w:b/>
          <w:bCs/>
          <w:color w:val="000000"/>
          <w:sz w:val="32"/>
          <w:szCs w:val="32"/>
        </w:rPr>
        <w:t>条【</w:t>
      </w:r>
      <w:r w:rsidR="00B6725D">
        <w:rPr>
          <w:rFonts w:ascii="宋体" w:hAnsi="宋体" w:cs="宋体" w:hint="eastAsia"/>
          <w:b/>
          <w:bCs/>
          <w:color w:val="000000"/>
          <w:sz w:val="32"/>
          <w:szCs w:val="32"/>
        </w:rPr>
        <w:t>承接主体</w:t>
      </w:r>
      <w:r w:rsidRPr="00B6725D">
        <w:rPr>
          <w:rFonts w:ascii="宋体" w:hAnsi="宋体" w:cs="宋体" w:hint="eastAsia"/>
          <w:b/>
          <w:bCs/>
          <w:color w:val="000000"/>
          <w:sz w:val="32"/>
          <w:szCs w:val="32"/>
        </w:rPr>
        <w:t xml:space="preserve">条件设定】 </w:t>
      </w:r>
      <w:r w:rsidRPr="00B6725D">
        <w:rPr>
          <w:rFonts w:ascii="华文仿宋" w:eastAsia="华文仿宋" w:hAnsi="华文仿宋" w:cs="宋体" w:hint="eastAsia"/>
          <w:color w:val="000000"/>
          <w:sz w:val="32"/>
          <w:szCs w:val="32"/>
        </w:rPr>
        <w:t>行业主管部门与财政部门负责研究确定行业内通用购买项目承接主体的统一标准要求，并制定规范的合同范本。</w:t>
      </w:r>
    </w:p>
    <w:p w:rsidR="00A1752A" w:rsidRPr="00B6725D" w:rsidRDefault="00A1752A" w:rsidP="00A1752A">
      <w:pPr>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 xml:space="preserve">    </w:t>
      </w:r>
      <w:r w:rsidR="000C6EBE">
        <w:rPr>
          <w:rFonts w:ascii="华文仿宋" w:eastAsia="华文仿宋" w:hAnsi="华文仿宋" w:cs="宋体" w:hint="eastAsia"/>
          <w:color w:val="000000"/>
          <w:sz w:val="32"/>
          <w:szCs w:val="32"/>
        </w:rPr>
        <w:t>承接主体的具体条件由购买主体依照</w:t>
      </w:r>
      <w:r w:rsidRPr="00B6725D">
        <w:rPr>
          <w:rFonts w:ascii="华文仿宋" w:eastAsia="华文仿宋" w:hAnsi="华文仿宋" w:cs="宋体" w:hint="eastAsia"/>
          <w:color w:val="000000"/>
          <w:sz w:val="32"/>
          <w:szCs w:val="32"/>
        </w:rPr>
        <w:t>法律法规规定，根据购买服务项目的类别、内容、特点、标准和需求确定，并在相关采购文件中说明。</w:t>
      </w:r>
    </w:p>
    <w:p w:rsidR="00A1752A" w:rsidRPr="00B6725D" w:rsidRDefault="00A1752A" w:rsidP="00AC4C7D">
      <w:pPr>
        <w:pStyle w:val="ListParagraph1"/>
        <w:ind w:firstLineChars="196" w:firstLine="630"/>
        <w:rPr>
          <w:rFonts w:ascii="华文仿宋" w:eastAsia="华文仿宋" w:hAnsi="华文仿宋" w:cs="宋体"/>
          <w:color w:val="000000"/>
          <w:sz w:val="32"/>
          <w:szCs w:val="32"/>
        </w:rPr>
      </w:pPr>
      <w:r w:rsidRPr="00B6725D">
        <w:rPr>
          <w:rFonts w:asciiTheme="majorEastAsia" w:eastAsiaTheme="majorEastAsia" w:hAnsiTheme="majorEastAsia" w:cs="宋体" w:hint="eastAsia"/>
          <w:b/>
          <w:color w:val="000000"/>
          <w:sz w:val="32"/>
          <w:szCs w:val="32"/>
        </w:rPr>
        <w:lastRenderedPageBreak/>
        <w:t>第</w:t>
      </w:r>
      <w:r w:rsidR="00BC4BD0">
        <w:rPr>
          <w:rFonts w:asciiTheme="majorEastAsia" w:eastAsiaTheme="majorEastAsia" w:hAnsiTheme="majorEastAsia" w:cs="宋体" w:hint="eastAsia"/>
          <w:b/>
          <w:color w:val="000000"/>
          <w:sz w:val="32"/>
          <w:szCs w:val="32"/>
        </w:rPr>
        <w:t>八</w:t>
      </w:r>
      <w:r w:rsidRPr="00B6725D">
        <w:rPr>
          <w:rFonts w:asciiTheme="majorEastAsia" w:eastAsiaTheme="majorEastAsia" w:hAnsiTheme="majorEastAsia" w:cs="宋体" w:hint="eastAsia"/>
          <w:b/>
          <w:color w:val="000000"/>
          <w:sz w:val="32"/>
          <w:szCs w:val="32"/>
        </w:rPr>
        <w:t>条</w:t>
      </w:r>
      <w:r w:rsidR="00B6725D">
        <w:rPr>
          <w:rFonts w:asciiTheme="majorEastAsia" w:eastAsiaTheme="majorEastAsia" w:hAnsiTheme="majorEastAsia" w:cs="宋体" w:hint="eastAsia"/>
          <w:b/>
          <w:color w:val="000000"/>
          <w:sz w:val="32"/>
          <w:szCs w:val="32"/>
        </w:rPr>
        <w:t>【与事业单位</w:t>
      </w:r>
      <w:r w:rsidR="000C6EBE">
        <w:rPr>
          <w:rFonts w:asciiTheme="majorEastAsia" w:eastAsiaTheme="majorEastAsia" w:hAnsiTheme="majorEastAsia" w:cs="宋体" w:hint="eastAsia"/>
          <w:b/>
          <w:color w:val="000000"/>
          <w:sz w:val="32"/>
          <w:szCs w:val="32"/>
        </w:rPr>
        <w:t>分类</w:t>
      </w:r>
      <w:r w:rsidR="00B6725D">
        <w:rPr>
          <w:rFonts w:asciiTheme="majorEastAsia" w:eastAsiaTheme="majorEastAsia" w:hAnsiTheme="majorEastAsia" w:cs="宋体" w:hint="eastAsia"/>
          <w:b/>
          <w:color w:val="000000"/>
          <w:sz w:val="32"/>
          <w:szCs w:val="32"/>
        </w:rPr>
        <w:t>改革衔接】</w:t>
      </w:r>
      <w:r w:rsidRPr="00B6725D">
        <w:rPr>
          <w:rFonts w:ascii="华文仿宋" w:eastAsia="华文仿宋" w:hAnsi="华文仿宋" w:cs="宋体" w:hint="eastAsia"/>
          <w:color w:val="000000"/>
          <w:sz w:val="32"/>
          <w:szCs w:val="32"/>
        </w:rPr>
        <w:t xml:space="preserve"> </w:t>
      </w:r>
      <w:r w:rsidR="00697F8C" w:rsidRPr="00B6725D">
        <w:rPr>
          <w:rFonts w:ascii="华文仿宋" w:eastAsia="华文仿宋" w:hAnsi="华文仿宋" w:cs="宋体" w:hint="eastAsia"/>
          <w:color w:val="000000"/>
          <w:sz w:val="32"/>
          <w:szCs w:val="32"/>
        </w:rPr>
        <w:t>政府购买服务应当与事业单位</w:t>
      </w:r>
      <w:r w:rsidR="00FC0E32">
        <w:rPr>
          <w:rFonts w:ascii="华文仿宋" w:eastAsia="华文仿宋" w:hAnsi="华文仿宋" w:cs="宋体" w:hint="eastAsia"/>
          <w:color w:val="000000"/>
          <w:sz w:val="32"/>
          <w:szCs w:val="32"/>
        </w:rPr>
        <w:t>分类</w:t>
      </w:r>
      <w:r w:rsidR="00697F8C" w:rsidRPr="00B6725D">
        <w:rPr>
          <w:rFonts w:ascii="华文仿宋" w:eastAsia="华文仿宋" w:hAnsi="华文仿宋" w:cs="宋体" w:hint="eastAsia"/>
          <w:color w:val="000000"/>
          <w:sz w:val="32"/>
          <w:szCs w:val="32"/>
        </w:rPr>
        <w:t>改革相结合，推动事业单位与主管部门理顺关系和去行政化，推进有条件的事业单位转为企业或社会组织。</w:t>
      </w:r>
    </w:p>
    <w:p w:rsidR="00697F8C" w:rsidRPr="00B6725D" w:rsidRDefault="00697F8C" w:rsidP="00513BF4">
      <w:pPr>
        <w:pStyle w:val="ListParagraph1"/>
        <w:ind w:firstLineChars="196" w:firstLine="627"/>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事业单位承接政府购买服务的，应按照“费随事转”原则，相应调整财政预算保障方式，防止出现既通过财政拨款养人办事，同时又花钱购买服务的行为。</w:t>
      </w:r>
    </w:p>
    <w:p w:rsidR="00313392" w:rsidRPr="00B6725D" w:rsidRDefault="000C6EBE" w:rsidP="00513BF4">
      <w:pPr>
        <w:pStyle w:val="ListParagraph1"/>
        <w:ind w:firstLineChars="196" w:firstLine="627"/>
        <w:rPr>
          <w:rFonts w:ascii="华文仿宋" w:eastAsia="华文仿宋" w:hAnsi="华文仿宋" w:cs="宋体"/>
          <w:color w:val="000000"/>
          <w:sz w:val="32"/>
          <w:szCs w:val="32"/>
        </w:rPr>
      </w:pPr>
      <w:r>
        <w:rPr>
          <w:rFonts w:ascii="华文仿宋" w:eastAsia="华文仿宋" w:hAnsi="华文仿宋" w:cs="宋体" w:hint="eastAsia"/>
          <w:color w:val="000000"/>
          <w:sz w:val="32"/>
          <w:szCs w:val="32"/>
        </w:rPr>
        <w:t>原由</w:t>
      </w:r>
      <w:r w:rsidR="00313392" w:rsidRPr="00B6725D">
        <w:rPr>
          <w:rFonts w:ascii="华文仿宋" w:eastAsia="华文仿宋" w:hAnsi="华文仿宋" w:cs="宋体" w:hint="eastAsia"/>
          <w:color w:val="000000"/>
          <w:sz w:val="32"/>
          <w:szCs w:val="32"/>
        </w:rPr>
        <w:t>公益二类事业单位承担并适宜由社会力量提供的服务事项，应当将财政拨款改为政府购买服务，可以由其行政主管部门直接委托给事业单位</w:t>
      </w:r>
      <w:r w:rsidR="00B6725D" w:rsidRPr="00B6725D">
        <w:rPr>
          <w:rFonts w:ascii="华文仿宋" w:eastAsia="华文仿宋" w:hAnsi="华文仿宋" w:cs="宋体" w:hint="eastAsia"/>
          <w:color w:val="000000"/>
          <w:sz w:val="32"/>
          <w:szCs w:val="32"/>
        </w:rPr>
        <w:t>，或采用竞争择优方式向事业单位购买服务，</w:t>
      </w:r>
      <w:r w:rsidR="00313392" w:rsidRPr="00B6725D">
        <w:rPr>
          <w:rFonts w:ascii="华文仿宋" w:eastAsia="华文仿宋" w:hAnsi="华文仿宋" w:cs="宋体" w:hint="eastAsia"/>
          <w:color w:val="000000"/>
          <w:sz w:val="32"/>
          <w:szCs w:val="32"/>
        </w:rPr>
        <w:t>并实行合同化管理</w:t>
      </w:r>
      <w:r w:rsidR="00B6725D" w:rsidRPr="00B6725D">
        <w:rPr>
          <w:rFonts w:ascii="华文仿宋" w:eastAsia="华文仿宋" w:hAnsi="华文仿宋" w:cs="宋体" w:hint="eastAsia"/>
          <w:color w:val="000000"/>
          <w:sz w:val="32"/>
          <w:szCs w:val="32"/>
        </w:rPr>
        <w:t>。具体规定由财政等部门另行制定。</w:t>
      </w:r>
    </w:p>
    <w:p w:rsidR="0090309A" w:rsidRPr="00B6725D" w:rsidRDefault="0090309A" w:rsidP="00AC4C7D">
      <w:pPr>
        <w:pStyle w:val="ListParagraph1"/>
        <w:ind w:firstLineChars="196" w:firstLine="630"/>
        <w:rPr>
          <w:rFonts w:ascii="华文仿宋" w:eastAsia="华文仿宋" w:hAnsi="华文仿宋" w:cs="宋体"/>
          <w:color w:val="000000"/>
          <w:sz w:val="32"/>
          <w:szCs w:val="32"/>
        </w:rPr>
      </w:pPr>
      <w:r w:rsidRPr="00B6725D">
        <w:rPr>
          <w:rFonts w:asciiTheme="majorEastAsia" w:eastAsiaTheme="majorEastAsia" w:hAnsiTheme="majorEastAsia" w:cs="宋体" w:hint="eastAsia"/>
          <w:b/>
          <w:color w:val="000000"/>
          <w:sz w:val="32"/>
          <w:szCs w:val="32"/>
        </w:rPr>
        <w:t>第</w:t>
      </w:r>
      <w:r w:rsidR="00BC4BD0">
        <w:rPr>
          <w:rFonts w:asciiTheme="majorEastAsia" w:eastAsiaTheme="majorEastAsia" w:hAnsiTheme="majorEastAsia" w:cs="宋体" w:hint="eastAsia"/>
          <w:b/>
          <w:color w:val="000000"/>
          <w:sz w:val="32"/>
          <w:szCs w:val="32"/>
        </w:rPr>
        <w:t>九</w:t>
      </w:r>
      <w:r w:rsidRPr="00B6725D">
        <w:rPr>
          <w:rFonts w:asciiTheme="majorEastAsia" w:eastAsiaTheme="majorEastAsia" w:hAnsiTheme="majorEastAsia" w:cs="宋体" w:hint="eastAsia"/>
          <w:b/>
          <w:color w:val="000000"/>
          <w:sz w:val="32"/>
          <w:szCs w:val="32"/>
        </w:rPr>
        <w:t>条</w:t>
      </w:r>
      <w:r w:rsidR="00FC0E32">
        <w:rPr>
          <w:rFonts w:asciiTheme="majorEastAsia" w:eastAsiaTheme="majorEastAsia" w:hAnsiTheme="majorEastAsia" w:cs="宋体" w:hint="eastAsia"/>
          <w:b/>
          <w:color w:val="000000"/>
          <w:sz w:val="32"/>
          <w:szCs w:val="32"/>
        </w:rPr>
        <w:t>【推动协会商会脱钩】</w:t>
      </w:r>
      <w:r w:rsidRPr="00B6725D">
        <w:rPr>
          <w:rFonts w:ascii="华文仿宋" w:eastAsia="华文仿宋" w:hAnsi="华文仿宋" w:cs="宋体" w:hint="eastAsia"/>
          <w:color w:val="000000"/>
          <w:sz w:val="32"/>
          <w:szCs w:val="32"/>
        </w:rPr>
        <w:t xml:space="preserve">  购买主体应当在公平竞争的原则下鼓励行业协会商会参与承接政府购买服务，培育发展社会组织，提升社会组织承担公共服务能力，推动行业协会商会与行政机构脱钩。</w:t>
      </w:r>
    </w:p>
    <w:p w:rsidR="00AC4C7D" w:rsidRPr="00B6725D" w:rsidRDefault="00BC4BD0" w:rsidP="00A42FE7">
      <w:pPr>
        <w:pStyle w:val="ListParagraph1"/>
        <w:ind w:firstLineChars="0" w:firstLine="660"/>
        <w:rPr>
          <w:rFonts w:ascii="华文仿宋" w:eastAsia="华文仿宋" w:hAnsi="华文仿宋" w:cs="宋体"/>
          <w:color w:val="000000"/>
          <w:sz w:val="32"/>
          <w:szCs w:val="32"/>
        </w:rPr>
      </w:pPr>
      <w:r>
        <w:rPr>
          <w:rFonts w:ascii="宋体" w:hAnsi="宋体" w:cs="宋体" w:hint="eastAsia"/>
          <w:b/>
          <w:bCs/>
          <w:color w:val="000000"/>
          <w:sz w:val="32"/>
          <w:szCs w:val="32"/>
        </w:rPr>
        <w:t>第十</w:t>
      </w:r>
      <w:r w:rsidR="00C45580" w:rsidRPr="00B6725D">
        <w:rPr>
          <w:rFonts w:ascii="宋体" w:hAnsi="宋体" w:cs="宋体" w:hint="eastAsia"/>
          <w:b/>
          <w:bCs/>
          <w:color w:val="000000"/>
          <w:sz w:val="32"/>
          <w:szCs w:val="32"/>
        </w:rPr>
        <w:t>条</w:t>
      </w:r>
      <w:r w:rsidR="00EE52FA" w:rsidRPr="00B6725D">
        <w:rPr>
          <w:rFonts w:ascii="宋体" w:hAnsi="宋体" w:cs="宋体" w:hint="eastAsia"/>
          <w:b/>
          <w:bCs/>
          <w:color w:val="000000"/>
          <w:sz w:val="32"/>
          <w:szCs w:val="32"/>
        </w:rPr>
        <w:t>【购买</w:t>
      </w:r>
      <w:r w:rsidR="00FC0E32">
        <w:rPr>
          <w:rFonts w:ascii="宋体" w:hAnsi="宋体" w:cs="宋体" w:hint="eastAsia"/>
          <w:b/>
          <w:bCs/>
          <w:color w:val="000000"/>
          <w:sz w:val="32"/>
          <w:szCs w:val="32"/>
        </w:rPr>
        <w:t>的服务</w:t>
      </w:r>
      <w:r w:rsidR="00EE52FA" w:rsidRPr="00B6725D">
        <w:rPr>
          <w:rFonts w:ascii="宋体" w:hAnsi="宋体" w:cs="宋体" w:hint="eastAsia"/>
          <w:b/>
          <w:bCs/>
          <w:color w:val="000000"/>
          <w:sz w:val="32"/>
          <w:szCs w:val="32"/>
        </w:rPr>
        <w:t>内容】</w:t>
      </w:r>
      <w:r w:rsidR="009F04B8" w:rsidRPr="00B6725D">
        <w:rPr>
          <w:rFonts w:ascii="华文仿宋" w:eastAsia="华文仿宋" w:hAnsi="华文仿宋" w:cs="宋体" w:hint="eastAsia"/>
          <w:color w:val="000000"/>
          <w:sz w:val="32"/>
          <w:szCs w:val="32"/>
        </w:rPr>
        <w:t>政府</w:t>
      </w:r>
      <w:r w:rsidR="00C45580" w:rsidRPr="00B6725D">
        <w:rPr>
          <w:rFonts w:ascii="华文仿宋" w:eastAsia="华文仿宋" w:hAnsi="华文仿宋" w:cs="宋体" w:hint="eastAsia"/>
          <w:color w:val="000000"/>
          <w:sz w:val="32"/>
          <w:szCs w:val="32"/>
        </w:rPr>
        <w:t>购买的服务范围包括</w:t>
      </w:r>
      <w:r w:rsidR="00AC4C7D" w:rsidRPr="00B6725D">
        <w:rPr>
          <w:rFonts w:ascii="华文仿宋" w:eastAsia="华文仿宋" w:hAnsi="华文仿宋" w:cs="宋体" w:hint="eastAsia"/>
          <w:color w:val="000000"/>
          <w:sz w:val="32"/>
          <w:szCs w:val="32"/>
        </w:rPr>
        <w:t>：</w:t>
      </w:r>
    </w:p>
    <w:p w:rsidR="00764BE5" w:rsidRPr="00B6725D" w:rsidRDefault="00764BE5" w:rsidP="00A42FE7">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一）基本公共服务。公共教育、劳动就业、人才服务、社会保险、社会救助、养老服务、儿童福利服务、残疾人服务、优抚安置、医疗卫生、人口和计划生育、住房保障、公共文化、公共体育、公共安全、公共交通运输、三农服务、环境治理、城市维护等领域适宜由社会力量承担的服务事项。</w:t>
      </w:r>
    </w:p>
    <w:p w:rsidR="00764BE5" w:rsidRPr="00B6725D" w:rsidRDefault="00764BE5" w:rsidP="00A42FE7">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（二）</w:t>
      </w:r>
      <w:r w:rsidR="00EE52FA" w:rsidRPr="00B6725D">
        <w:rPr>
          <w:rFonts w:ascii="华文仿宋" w:eastAsia="华文仿宋" w:hAnsi="华文仿宋" w:cs="宋体" w:hint="eastAsia"/>
          <w:color w:val="000000"/>
          <w:sz w:val="32"/>
          <w:szCs w:val="32"/>
        </w:rPr>
        <w:t>社会管理性服务</w:t>
      </w:r>
      <w:r w:rsidRPr="00B6725D">
        <w:rPr>
          <w:rFonts w:ascii="华文仿宋" w:eastAsia="华文仿宋" w:hAnsi="华文仿宋" w:cs="宋体" w:hint="eastAsia"/>
          <w:color w:val="000000"/>
          <w:sz w:val="32"/>
          <w:szCs w:val="32"/>
        </w:rPr>
        <w:t>。社区建设、社会组织建设与管理、社会工作服务、法律援助、扶贫济困、防灾赈灾、人民调解、社区矫正、流动人口管理、安置帮教、志愿服务运营管理、公共公</w:t>
      </w:r>
      <w:r w:rsidRPr="00B6725D">
        <w:rPr>
          <w:rFonts w:ascii="华文仿宋" w:eastAsia="华文仿宋" w:hAnsi="华文仿宋" w:cs="宋体" w:hint="eastAsia"/>
          <w:color w:val="000000"/>
          <w:sz w:val="32"/>
          <w:szCs w:val="32"/>
        </w:rPr>
        <w:lastRenderedPageBreak/>
        <w:t>益宣传等领域适宜由社会力量承担的服务事项。</w:t>
      </w:r>
    </w:p>
    <w:p w:rsidR="00764BE5" w:rsidRPr="00B6725D" w:rsidRDefault="00764BE5" w:rsidP="00764BE5">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（三）</w:t>
      </w:r>
      <w:r w:rsidR="00EE52FA" w:rsidRPr="00B6725D">
        <w:rPr>
          <w:rFonts w:ascii="华文仿宋" w:eastAsia="华文仿宋" w:hAnsi="华文仿宋" w:cs="宋体" w:hint="eastAsia"/>
          <w:color w:val="000000"/>
          <w:sz w:val="32"/>
          <w:szCs w:val="32"/>
        </w:rPr>
        <w:t>行业管理与协调性服务</w:t>
      </w:r>
      <w:r w:rsidRPr="00B6725D">
        <w:rPr>
          <w:rFonts w:ascii="华文仿宋" w:eastAsia="华文仿宋" w:hAnsi="华文仿宋" w:cs="宋体" w:hint="eastAsia"/>
          <w:color w:val="000000"/>
          <w:sz w:val="32"/>
          <w:szCs w:val="32"/>
        </w:rPr>
        <w:t>。行业职业资格和水平测试管理、行业规范、行业投诉等领域适宜由社会力量承担的服务事项。</w:t>
      </w:r>
    </w:p>
    <w:p w:rsidR="00764BE5" w:rsidRPr="00B6725D" w:rsidRDefault="00764BE5" w:rsidP="00A42FE7">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（四）</w:t>
      </w:r>
      <w:r w:rsidR="00EE52FA" w:rsidRPr="00B6725D">
        <w:rPr>
          <w:rFonts w:ascii="华文仿宋" w:eastAsia="华文仿宋" w:hAnsi="华文仿宋" w:cs="宋体" w:hint="eastAsia"/>
          <w:color w:val="000000"/>
          <w:sz w:val="32"/>
          <w:szCs w:val="32"/>
        </w:rPr>
        <w:t>技术性服务</w:t>
      </w:r>
      <w:r w:rsidRPr="00B6725D">
        <w:rPr>
          <w:rFonts w:ascii="华文仿宋" w:eastAsia="华文仿宋" w:hAnsi="华文仿宋" w:cs="宋体" w:hint="eastAsia"/>
          <w:color w:val="000000"/>
          <w:sz w:val="32"/>
          <w:szCs w:val="32"/>
        </w:rPr>
        <w:t>。科研和技术推广、行业规划、行业调查、行业统计分析、检验检疫检测、监测服务、会计审计服务等领域适宜由社会力量承担的服务事项。</w:t>
      </w:r>
    </w:p>
    <w:p w:rsidR="00764BE5" w:rsidRPr="00B6725D" w:rsidRDefault="00764BE5" w:rsidP="00A42FE7">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五）政府履职所需辅助性事项。法律服务、课题研究、政策（立法）调研草拟论证、战略和政策研究、综合性规划编制、标准评价指标制定、社会调查、会议经贸活动和展览服务、监督检查、评估、绩效评价、工程服务、项目评价、财务审计、咨询、技术业务培训、信息化建设与管理、后勤管理等领域中适宜由社会力量承担的服务事项。</w:t>
      </w:r>
    </w:p>
    <w:p w:rsidR="00A42FE7" w:rsidRPr="00B6725D" w:rsidRDefault="00764BE5" w:rsidP="00A42FE7">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（六）</w:t>
      </w:r>
      <w:r w:rsidR="00EE52FA" w:rsidRPr="00B6725D">
        <w:rPr>
          <w:rFonts w:ascii="华文仿宋" w:eastAsia="华文仿宋" w:hAnsi="华文仿宋" w:cs="宋体" w:hint="eastAsia"/>
          <w:color w:val="000000"/>
          <w:sz w:val="32"/>
          <w:szCs w:val="32"/>
        </w:rPr>
        <w:t>其他适宜由社会力量承担的服务事项</w:t>
      </w:r>
      <w:r w:rsidR="00A42FE7" w:rsidRPr="00B6725D">
        <w:rPr>
          <w:rFonts w:ascii="华文仿宋" w:eastAsia="华文仿宋" w:hAnsi="华文仿宋" w:cs="宋体" w:hint="eastAsia"/>
          <w:color w:val="000000"/>
          <w:sz w:val="32"/>
          <w:szCs w:val="32"/>
        </w:rPr>
        <w:t>。</w:t>
      </w:r>
    </w:p>
    <w:p w:rsidR="000601C6" w:rsidRDefault="00EE52FA" w:rsidP="009746DF">
      <w:pPr>
        <w:pStyle w:val="ListParagraph1"/>
        <w:ind w:firstLineChars="0" w:firstLine="660"/>
        <w:rPr>
          <w:rFonts w:ascii="华文仿宋" w:eastAsia="华文仿宋" w:hAnsi="华文仿宋" w:cs="宋体" w:hint="eastAsia"/>
          <w:color w:val="000000"/>
          <w:sz w:val="32"/>
          <w:szCs w:val="32"/>
        </w:rPr>
      </w:pPr>
      <w:r w:rsidRPr="00B6725D">
        <w:rPr>
          <w:rFonts w:ascii="华文仿宋" w:eastAsia="华文仿宋" w:hAnsi="华文仿宋" w:cs="宋体" w:hint="eastAsia"/>
          <w:color w:val="000000"/>
          <w:sz w:val="32"/>
          <w:szCs w:val="32"/>
        </w:rPr>
        <w:t>政府新增或</w:t>
      </w:r>
      <w:r w:rsidR="009746DF" w:rsidRPr="00B6725D">
        <w:rPr>
          <w:rFonts w:ascii="华文仿宋" w:eastAsia="华文仿宋" w:hAnsi="华文仿宋" w:cs="宋体" w:hint="eastAsia"/>
          <w:color w:val="000000"/>
          <w:sz w:val="32"/>
          <w:szCs w:val="32"/>
        </w:rPr>
        <w:t>临时性、阶段性的服务事项，适合社会力量承担的，应当按照政府</w:t>
      </w:r>
      <w:r w:rsidRPr="00B6725D">
        <w:rPr>
          <w:rFonts w:ascii="华文仿宋" w:eastAsia="华文仿宋" w:hAnsi="华文仿宋" w:cs="宋体" w:hint="eastAsia"/>
          <w:color w:val="000000"/>
          <w:sz w:val="32"/>
          <w:szCs w:val="32"/>
        </w:rPr>
        <w:t>购买服务的方式进行。</w:t>
      </w:r>
    </w:p>
    <w:p w:rsidR="002F4289" w:rsidRPr="00F04759" w:rsidRDefault="00BC4BD0" w:rsidP="002F4289">
      <w:pPr>
        <w:widowControl/>
        <w:shd w:val="clear" w:color="auto" w:fill="FFFFFF"/>
        <w:spacing w:line="360" w:lineRule="atLeast"/>
        <w:ind w:firstLine="675"/>
        <w:rPr>
          <w:rFonts w:ascii="仿宋" w:eastAsia="仿宋" w:hAnsi="仿宋" w:cs="宋体"/>
          <w:spacing w:val="8"/>
          <w:kern w:val="0"/>
          <w:sz w:val="32"/>
          <w:szCs w:val="32"/>
        </w:rPr>
      </w:pPr>
      <w:r>
        <w:rPr>
          <w:rFonts w:asciiTheme="majorEastAsia" w:eastAsiaTheme="majorEastAsia" w:hAnsiTheme="majorEastAsia" w:cs="宋体" w:hint="eastAsia"/>
          <w:b/>
          <w:spacing w:val="8"/>
          <w:kern w:val="0"/>
          <w:sz w:val="32"/>
          <w:szCs w:val="32"/>
        </w:rPr>
        <w:t>第十一</w:t>
      </w:r>
      <w:r w:rsidR="002F4289" w:rsidRPr="00F04759">
        <w:rPr>
          <w:rFonts w:asciiTheme="majorEastAsia" w:eastAsiaTheme="majorEastAsia" w:hAnsiTheme="majorEastAsia" w:cs="宋体" w:hint="eastAsia"/>
          <w:b/>
          <w:spacing w:val="8"/>
          <w:kern w:val="0"/>
          <w:sz w:val="32"/>
          <w:szCs w:val="32"/>
        </w:rPr>
        <w:t>条【</w:t>
      </w:r>
      <w:r w:rsidR="002F4289" w:rsidRPr="00F04759">
        <w:rPr>
          <w:rFonts w:asciiTheme="majorEastAsia" w:eastAsiaTheme="majorEastAsia" w:hAnsiTheme="majorEastAsia" w:cs="宋体" w:hint="eastAsia"/>
          <w:b/>
          <w:bCs/>
          <w:spacing w:val="8"/>
          <w:kern w:val="0"/>
          <w:sz w:val="32"/>
          <w:szCs w:val="32"/>
        </w:rPr>
        <w:t>禁止购买内容</w:t>
      </w:r>
      <w:r w:rsidR="002F4289" w:rsidRPr="00F04759">
        <w:rPr>
          <w:rFonts w:asciiTheme="majorEastAsia" w:eastAsiaTheme="majorEastAsia" w:hAnsiTheme="majorEastAsia" w:cs="宋体" w:hint="eastAsia"/>
          <w:b/>
          <w:spacing w:val="8"/>
          <w:kern w:val="0"/>
          <w:sz w:val="32"/>
          <w:szCs w:val="32"/>
        </w:rPr>
        <w:t>】</w:t>
      </w:r>
      <w:r w:rsidR="002F4289" w:rsidRPr="00F04759">
        <w:rPr>
          <w:rFonts w:ascii="仿宋" w:eastAsia="仿宋" w:hAnsi="仿宋" w:cs="宋体" w:hint="eastAsia"/>
          <w:spacing w:val="8"/>
          <w:kern w:val="0"/>
          <w:sz w:val="32"/>
          <w:szCs w:val="32"/>
        </w:rPr>
        <w:t>以下各项不得作为政府购买服务的内容：</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（一）不属于政府职责范围的服务事项；</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（二）应当由政府直接履职的行政管理性事项，包括但不限于行政决策、行政执行、行政监督等事项；</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（三）《中华人民共和国政府采购法》及其实施条例规定的货物和工程；</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（四）服务与工程打包的项目；</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lastRenderedPageBreak/>
        <w:t>（五）融资行为；</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（六）购买主体的人员聘用，属于《劳务派遣暂行规定》规范的以劳务派遣方式用工，以及设置公益性岗位等事项；</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（七）由政府提供的效率效益明显高于通过市场提供的服务事项；</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（八）法律法规规定的其他不得作为政府购买服务内容的事项。</w:t>
      </w:r>
    </w:p>
    <w:p w:rsidR="002F4289" w:rsidRPr="00F04759" w:rsidRDefault="002F4289" w:rsidP="002F4289">
      <w:pPr>
        <w:widowControl/>
        <w:shd w:val="clear" w:color="auto" w:fill="FFFFFF"/>
        <w:spacing w:line="360" w:lineRule="atLeast"/>
        <w:ind w:firstLine="675"/>
        <w:rPr>
          <w:rFonts w:ascii="仿宋" w:eastAsia="仿宋" w:hAnsi="仿宋" w:cs="宋体"/>
          <w:spacing w:val="8"/>
          <w:kern w:val="0"/>
          <w:sz w:val="32"/>
          <w:szCs w:val="32"/>
        </w:rPr>
      </w:pPr>
      <w:r w:rsidRPr="00F04759">
        <w:rPr>
          <w:rFonts w:ascii="仿宋" w:eastAsia="仿宋" w:hAnsi="仿宋" w:cs="宋体" w:hint="eastAsia"/>
          <w:spacing w:val="8"/>
          <w:kern w:val="0"/>
          <w:sz w:val="32"/>
          <w:szCs w:val="32"/>
        </w:rPr>
        <w:t>以上第（二）至（八）项中，属于政府职责范围的事项，应当通过符合国家有关法律法规规定的规范方式实施。</w:t>
      </w:r>
    </w:p>
    <w:p w:rsidR="00B906DA" w:rsidRPr="00B6725D" w:rsidRDefault="00B6725D" w:rsidP="00B906DA">
      <w:pPr>
        <w:widowControl/>
        <w:shd w:val="clear" w:color="auto" w:fill="FFFFFF"/>
        <w:spacing w:line="360" w:lineRule="atLeast"/>
        <w:ind w:firstLine="645"/>
        <w:rPr>
          <w:rFonts w:ascii="华文仿宋" w:eastAsia="华文仿宋" w:hAnsi="华文仿宋" w:cs="宋体"/>
          <w:color w:val="333333"/>
          <w:spacing w:val="8"/>
          <w:kern w:val="0"/>
          <w:sz w:val="32"/>
          <w:szCs w:val="32"/>
        </w:rPr>
      </w:pPr>
      <w:r w:rsidRPr="00B6725D">
        <w:rPr>
          <w:rFonts w:ascii="宋体" w:hAnsi="宋体" w:cs="宋体" w:hint="eastAsia"/>
          <w:b/>
          <w:bCs/>
          <w:color w:val="000000"/>
          <w:sz w:val="32"/>
          <w:szCs w:val="32"/>
        </w:rPr>
        <w:t>第十</w:t>
      </w:r>
      <w:r w:rsidR="00BC4BD0">
        <w:rPr>
          <w:rFonts w:ascii="宋体" w:hAnsi="宋体" w:cs="宋体" w:hint="eastAsia"/>
          <w:b/>
          <w:bCs/>
          <w:color w:val="000000"/>
          <w:sz w:val="32"/>
          <w:szCs w:val="32"/>
        </w:rPr>
        <w:t>二</w:t>
      </w:r>
      <w:r w:rsidR="00C45580"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【指导性目录】</w:t>
      </w:r>
      <w:r w:rsidR="00C45580" w:rsidRPr="00B6725D">
        <w:rPr>
          <w:rFonts w:ascii="宋体" w:hAnsi="宋体" w:cs="宋体" w:hint="eastAsia"/>
          <w:color w:val="000000"/>
          <w:sz w:val="32"/>
          <w:szCs w:val="32"/>
        </w:rPr>
        <w:t xml:space="preserve"> </w:t>
      </w:r>
      <w:r w:rsidR="009746DF" w:rsidRPr="00B6725D">
        <w:rPr>
          <w:rFonts w:ascii="华文仿宋" w:eastAsia="华文仿宋" w:hAnsi="华文仿宋" w:cs="宋体" w:hint="eastAsia"/>
          <w:color w:val="333333"/>
          <w:spacing w:val="8"/>
          <w:kern w:val="0"/>
          <w:sz w:val="32"/>
          <w:szCs w:val="32"/>
        </w:rPr>
        <w:t>政府</w:t>
      </w:r>
      <w:r w:rsidR="0079361A" w:rsidRPr="00B6725D">
        <w:rPr>
          <w:rFonts w:ascii="华文仿宋" w:eastAsia="华文仿宋" w:hAnsi="华文仿宋" w:cs="宋体" w:hint="eastAsia"/>
          <w:color w:val="333333"/>
          <w:spacing w:val="8"/>
          <w:kern w:val="0"/>
          <w:sz w:val="32"/>
          <w:szCs w:val="32"/>
        </w:rPr>
        <w:t>购买服务的具体范围和内容实行指导性目录管理。通过制定政府购买服务指导性目录，明确政府购买服务的范围、性质和种类。</w:t>
      </w:r>
    </w:p>
    <w:p w:rsidR="002548BF" w:rsidRPr="00B6725D" w:rsidRDefault="003B78AF" w:rsidP="00B906DA">
      <w:pPr>
        <w:widowControl/>
        <w:shd w:val="clear" w:color="auto" w:fill="FFFFFF"/>
        <w:spacing w:line="360" w:lineRule="atLeast"/>
        <w:ind w:firstLine="645"/>
        <w:rPr>
          <w:rFonts w:ascii="华文仿宋" w:eastAsia="华文仿宋" w:hAnsi="华文仿宋" w:cs="宋体"/>
          <w:color w:val="333333"/>
          <w:spacing w:val="8"/>
          <w:kern w:val="0"/>
          <w:sz w:val="32"/>
          <w:szCs w:val="32"/>
        </w:rPr>
      </w:pPr>
      <w:r>
        <w:rPr>
          <w:rFonts w:ascii="华文仿宋" w:eastAsia="华文仿宋" w:hAnsi="华文仿宋" w:cs="宋体" w:hint="eastAsia"/>
          <w:color w:val="000000"/>
          <w:sz w:val="32"/>
          <w:szCs w:val="32"/>
        </w:rPr>
        <w:t>各级财政部门</w:t>
      </w:r>
      <w:r w:rsidR="00B906DA" w:rsidRPr="00B6725D">
        <w:rPr>
          <w:rFonts w:ascii="华文仿宋" w:eastAsia="华文仿宋" w:hAnsi="华文仿宋" w:cs="宋体" w:hint="eastAsia"/>
          <w:color w:val="000000"/>
          <w:sz w:val="32"/>
          <w:szCs w:val="32"/>
        </w:rPr>
        <w:t>负责制定本地区政府购买服务指导性总目录，规定购买服务的项目大类</w:t>
      </w:r>
      <w:r w:rsidR="00FF492C" w:rsidRPr="00B6725D">
        <w:rPr>
          <w:rFonts w:ascii="华文仿宋" w:eastAsia="华文仿宋" w:hAnsi="华文仿宋" w:cs="宋体" w:hint="eastAsia"/>
          <w:color w:val="000000"/>
          <w:sz w:val="32"/>
          <w:szCs w:val="32"/>
        </w:rPr>
        <w:t>范围</w:t>
      </w:r>
      <w:r w:rsidR="00B906DA" w:rsidRPr="00B6725D">
        <w:rPr>
          <w:rFonts w:ascii="华文仿宋" w:eastAsia="华文仿宋" w:hAnsi="华文仿宋" w:cs="宋体" w:hint="eastAsia"/>
          <w:color w:val="000000"/>
          <w:sz w:val="32"/>
          <w:szCs w:val="32"/>
        </w:rPr>
        <w:t>。各行业主管部门分别编制本行业政府购买服务指导性分目录，细化明确</w:t>
      </w:r>
      <w:r w:rsidR="008E1A74" w:rsidRPr="00B6725D">
        <w:rPr>
          <w:rFonts w:ascii="华文仿宋" w:eastAsia="华文仿宋" w:hAnsi="华文仿宋" w:cs="宋体" w:hint="eastAsia"/>
          <w:color w:val="000000"/>
          <w:sz w:val="32"/>
          <w:szCs w:val="32"/>
        </w:rPr>
        <w:t>本部门、本行业需要购买的</w:t>
      </w:r>
      <w:r w:rsidR="00B906DA" w:rsidRPr="00B6725D">
        <w:rPr>
          <w:rFonts w:ascii="华文仿宋" w:eastAsia="华文仿宋" w:hAnsi="华文仿宋" w:cs="宋体" w:hint="eastAsia"/>
          <w:color w:val="000000"/>
          <w:sz w:val="32"/>
          <w:szCs w:val="32"/>
        </w:rPr>
        <w:t>具体服务项目，并报同级财政部门审核同意后组织实施。</w:t>
      </w:r>
    </w:p>
    <w:p w:rsidR="002548BF" w:rsidRPr="00B6725D" w:rsidRDefault="00C45580">
      <w:pPr>
        <w:pStyle w:val="ListParagraph1"/>
        <w:ind w:firstLineChars="0" w:firstLine="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 xml:space="preserve">    </w:t>
      </w:r>
      <w:r w:rsidR="00B906DA" w:rsidRPr="00B6725D">
        <w:rPr>
          <w:rFonts w:ascii="华文仿宋" w:eastAsia="华文仿宋" w:hAnsi="华文仿宋" w:cs="宋体" w:hint="eastAsia"/>
          <w:color w:val="000000"/>
          <w:sz w:val="32"/>
          <w:szCs w:val="32"/>
        </w:rPr>
        <w:t>政府购买服务指导性</w:t>
      </w:r>
      <w:r w:rsidRPr="00B6725D">
        <w:rPr>
          <w:rFonts w:ascii="华文仿宋" w:eastAsia="华文仿宋" w:hAnsi="华文仿宋" w:cs="宋体" w:hint="eastAsia"/>
          <w:color w:val="000000"/>
          <w:sz w:val="32"/>
          <w:szCs w:val="32"/>
        </w:rPr>
        <w:t>目录每年补充调整一次，并向社会公布。</w:t>
      </w:r>
    </w:p>
    <w:p w:rsidR="00824914" w:rsidRPr="00B6725D" w:rsidRDefault="00C45580" w:rsidP="00824914">
      <w:pPr>
        <w:widowControl/>
        <w:shd w:val="clear" w:color="auto" w:fill="FFFFFF"/>
        <w:spacing w:line="360" w:lineRule="atLeast"/>
        <w:ind w:firstLine="645"/>
        <w:rPr>
          <w:rFonts w:ascii="华文仿宋" w:eastAsia="华文仿宋" w:hAnsi="华文仿宋" w:cs="宋体"/>
          <w:color w:val="000000"/>
          <w:sz w:val="32"/>
          <w:szCs w:val="32"/>
        </w:rPr>
      </w:pPr>
      <w:r w:rsidRPr="00B6725D">
        <w:rPr>
          <w:rFonts w:ascii="宋体" w:hAnsi="宋体" w:cs="宋体" w:hint="eastAsia"/>
          <w:b/>
          <w:bCs/>
          <w:color w:val="000000"/>
          <w:sz w:val="32"/>
          <w:szCs w:val="32"/>
        </w:rPr>
        <w:t>第十</w:t>
      </w:r>
      <w:r w:rsidR="00BC4BD0">
        <w:rPr>
          <w:rFonts w:ascii="宋体" w:hAnsi="宋体" w:cs="宋体" w:hint="eastAsia"/>
          <w:b/>
          <w:bCs/>
          <w:color w:val="000000"/>
          <w:sz w:val="32"/>
          <w:szCs w:val="32"/>
        </w:rPr>
        <w:t>三</w:t>
      </w:r>
      <w:r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【预算管理】</w:t>
      </w:r>
      <w:r w:rsidRPr="00B6725D">
        <w:rPr>
          <w:rFonts w:ascii="宋体" w:hAnsi="宋体" w:cs="宋体" w:hint="eastAsia"/>
          <w:color w:val="000000"/>
          <w:sz w:val="32"/>
          <w:szCs w:val="32"/>
        </w:rPr>
        <w:t xml:space="preserve"> </w:t>
      </w:r>
      <w:r w:rsidR="009746DF" w:rsidRPr="00B6725D">
        <w:rPr>
          <w:rFonts w:ascii="华文仿宋" w:eastAsia="华文仿宋" w:hAnsi="华文仿宋" w:cs="宋体" w:hint="eastAsia"/>
          <w:color w:val="000000"/>
          <w:sz w:val="32"/>
          <w:szCs w:val="32"/>
        </w:rPr>
        <w:t>政府</w:t>
      </w:r>
      <w:r w:rsidRPr="00B6725D">
        <w:rPr>
          <w:rFonts w:ascii="华文仿宋" w:eastAsia="华文仿宋" w:hAnsi="华文仿宋" w:cs="宋体" w:hint="eastAsia"/>
          <w:color w:val="000000"/>
          <w:sz w:val="32"/>
          <w:szCs w:val="32"/>
        </w:rPr>
        <w:t>购买服务</w:t>
      </w:r>
      <w:r w:rsidR="003B7EB5" w:rsidRPr="00B6725D">
        <w:rPr>
          <w:rFonts w:ascii="华文仿宋" w:eastAsia="华文仿宋" w:hAnsi="华文仿宋" w:cs="宋体" w:hint="eastAsia"/>
          <w:color w:val="000000"/>
          <w:sz w:val="32"/>
          <w:szCs w:val="32"/>
        </w:rPr>
        <w:t>所需资金纳入部门预算</w:t>
      </w:r>
      <w:r w:rsidR="000C6EBE">
        <w:rPr>
          <w:rFonts w:ascii="华文仿宋" w:eastAsia="华文仿宋" w:hAnsi="华文仿宋" w:cs="宋体" w:hint="eastAsia"/>
          <w:color w:val="000000"/>
          <w:sz w:val="32"/>
          <w:szCs w:val="32"/>
        </w:rPr>
        <w:t>管理</w:t>
      </w:r>
      <w:r w:rsidR="003B7EB5" w:rsidRPr="00B6725D">
        <w:rPr>
          <w:rFonts w:ascii="华文仿宋" w:eastAsia="华文仿宋" w:hAnsi="华文仿宋" w:cs="宋体" w:hint="eastAsia"/>
          <w:color w:val="000000"/>
          <w:sz w:val="32"/>
          <w:szCs w:val="32"/>
        </w:rPr>
        <w:t>，从既有预算中统筹安排</w:t>
      </w:r>
      <w:r w:rsidRPr="00B6725D">
        <w:rPr>
          <w:rFonts w:ascii="华文仿宋" w:eastAsia="华文仿宋" w:hAnsi="华文仿宋" w:cs="宋体" w:hint="eastAsia"/>
          <w:color w:val="000000"/>
          <w:sz w:val="32"/>
          <w:szCs w:val="32"/>
        </w:rPr>
        <w:t>。</w:t>
      </w:r>
      <w:r w:rsidR="00694037" w:rsidRPr="00B6725D">
        <w:rPr>
          <w:rFonts w:ascii="华文仿宋" w:eastAsia="华文仿宋" w:hAnsi="华文仿宋" w:cs="宋体" w:hint="eastAsia"/>
          <w:color w:val="000000"/>
          <w:sz w:val="32"/>
          <w:szCs w:val="32"/>
        </w:rPr>
        <w:t>财政部门在布置年度预算编制工作时，应当对购买服务相关预算安排提出明确要求。</w:t>
      </w:r>
      <w:r w:rsidRPr="00B6725D">
        <w:rPr>
          <w:rFonts w:ascii="华文仿宋" w:eastAsia="华文仿宋" w:hAnsi="华文仿宋" w:cs="宋体" w:hint="eastAsia"/>
          <w:color w:val="000000"/>
          <w:sz w:val="32"/>
          <w:szCs w:val="32"/>
        </w:rPr>
        <w:t>购买主体</w:t>
      </w:r>
      <w:r w:rsidR="00FF492C" w:rsidRPr="00B6725D">
        <w:rPr>
          <w:rFonts w:ascii="华文仿宋" w:eastAsia="华文仿宋" w:hAnsi="华文仿宋" w:cs="宋体" w:hint="eastAsia"/>
          <w:color w:val="000000"/>
          <w:sz w:val="32"/>
          <w:szCs w:val="32"/>
        </w:rPr>
        <w:t>依据政府购买服务指导</w:t>
      </w:r>
      <w:r w:rsidR="009746DF" w:rsidRPr="00B6725D">
        <w:rPr>
          <w:rFonts w:ascii="华文仿宋" w:eastAsia="华文仿宋" w:hAnsi="华文仿宋" w:cs="宋体" w:hint="eastAsia"/>
          <w:color w:val="000000"/>
          <w:sz w:val="32"/>
          <w:szCs w:val="32"/>
        </w:rPr>
        <w:t>性</w:t>
      </w:r>
      <w:r w:rsidR="00FF492C" w:rsidRPr="00B6725D">
        <w:rPr>
          <w:rFonts w:ascii="华文仿宋" w:eastAsia="华文仿宋" w:hAnsi="华文仿宋" w:cs="宋体" w:hint="eastAsia"/>
          <w:color w:val="000000"/>
          <w:sz w:val="32"/>
          <w:szCs w:val="32"/>
        </w:rPr>
        <w:t>目录</w:t>
      </w:r>
      <w:r w:rsidR="003B7EB5" w:rsidRPr="00B6725D">
        <w:rPr>
          <w:rFonts w:ascii="华文仿宋" w:eastAsia="华文仿宋" w:hAnsi="华文仿宋" w:cs="宋体" w:hint="eastAsia"/>
          <w:color w:val="000000"/>
          <w:sz w:val="32"/>
          <w:szCs w:val="32"/>
        </w:rPr>
        <w:t>确定</w:t>
      </w:r>
      <w:r w:rsidR="00824914" w:rsidRPr="00B6725D">
        <w:rPr>
          <w:rFonts w:ascii="华文仿宋" w:eastAsia="华文仿宋" w:hAnsi="华文仿宋" w:cs="宋体" w:hint="eastAsia"/>
          <w:color w:val="000000"/>
          <w:sz w:val="32"/>
          <w:szCs w:val="32"/>
        </w:rPr>
        <w:t>年度购买服务</w:t>
      </w:r>
      <w:r w:rsidR="009746DF" w:rsidRPr="00B6725D">
        <w:rPr>
          <w:rFonts w:ascii="华文仿宋" w:eastAsia="华文仿宋" w:hAnsi="华文仿宋" w:cs="宋体" w:hint="eastAsia"/>
          <w:color w:val="000000"/>
          <w:sz w:val="32"/>
          <w:szCs w:val="32"/>
        </w:rPr>
        <w:t>项目</w:t>
      </w:r>
      <w:r w:rsidR="00824914" w:rsidRPr="00B6725D">
        <w:rPr>
          <w:rFonts w:ascii="华文仿宋" w:eastAsia="华文仿宋" w:hAnsi="华文仿宋" w:cs="宋体" w:hint="eastAsia"/>
          <w:color w:val="000000"/>
          <w:sz w:val="32"/>
          <w:szCs w:val="32"/>
        </w:rPr>
        <w:t>内容，并与年度预算、中期财政规划衔接，确保先有预算，后购买服务。</w:t>
      </w:r>
    </w:p>
    <w:p w:rsidR="002548BF" w:rsidRPr="00B6725D" w:rsidRDefault="003B2D4E" w:rsidP="009746DF">
      <w:pPr>
        <w:widowControl/>
        <w:shd w:val="clear" w:color="auto" w:fill="FFFFFF"/>
        <w:spacing w:line="360" w:lineRule="atLeast"/>
        <w:ind w:firstLineChars="200" w:firstLine="672"/>
        <w:rPr>
          <w:rFonts w:ascii="华文仿宋" w:eastAsia="华文仿宋" w:hAnsi="华文仿宋" w:cs="宋体"/>
          <w:spacing w:val="8"/>
          <w:kern w:val="0"/>
          <w:sz w:val="32"/>
          <w:szCs w:val="32"/>
        </w:rPr>
      </w:pPr>
      <w:r>
        <w:rPr>
          <w:rFonts w:ascii="华文仿宋" w:eastAsia="华文仿宋" w:hAnsi="华文仿宋" w:cs="宋体" w:hint="eastAsia"/>
          <w:spacing w:val="8"/>
          <w:kern w:val="0"/>
          <w:sz w:val="32"/>
          <w:szCs w:val="32"/>
        </w:rPr>
        <w:lastRenderedPageBreak/>
        <w:t>年度预算执行中，实施政府购买服务涉及预算调整</w:t>
      </w:r>
      <w:r w:rsidR="00824914" w:rsidRPr="00B6725D">
        <w:rPr>
          <w:rFonts w:ascii="华文仿宋" w:eastAsia="华文仿宋" w:hAnsi="华文仿宋" w:cs="宋体" w:hint="eastAsia"/>
          <w:spacing w:val="8"/>
          <w:kern w:val="0"/>
          <w:sz w:val="32"/>
          <w:szCs w:val="32"/>
        </w:rPr>
        <w:t>的，按照预算管理有关规定办理。</w:t>
      </w:r>
      <w:r w:rsidR="000C6EBE" w:rsidRPr="00B6725D">
        <w:rPr>
          <w:rFonts w:ascii="华文仿宋" w:eastAsia="华文仿宋" w:hAnsi="华文仿宋" w:cs="宋体" w:hint="eastAsia"/>
          <w:spacing w:val="8"/>
          <w:kern w:val="0"/>
          <w:sz w:val="32"/>
          <w:szCs w:val="32"/>
        </w:rPr>
        <w:t>实施政府购买服务的资金支付按照国库集中支付制度有关规定执行。</w:t>
      </w:r>
    </w:p>
    <w:p w:rsidR="00B10591" w:rsidRDefault="00BC4BD0" w:rsidP="00B10591">
      <w:pPr>
        <w:pStyle w:val="ListParagraph1"/>
        <w:ind w:firstLineChars="0" w:firstLine="660"/>
        <w:rPr>
          <w:rFonts w:ascii="华文仿宋" w:eastAsia="华文仿宋" w:hAnsi="华文仿宋" w:cs="宋体" w:hint="eastAsia"/>
          <w:color w:val="000000"/>
          <w:sz w:val="32"/>
          <w:szCs w:val="32"/>
        </w:rPr>
      </w:pPr>
      <w:r>
        <w:rPr>
          <w:rFonts w:ascii="宋体" w:hAnsi="宋体" w:cs="宋体" w:hint="eastAsia"/>
          <w:b/>
          <w:bCs/>
          <w:color w:val="000000"/>
          <w:sz w:val="32"/>
          <w:szCs w:val="32"/>
        </w:rPr>
        <w:t>第十四</w:t>
      </w:r>
      <w:r w:rsidR="00C45580"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【信息公开】</w:t>
      </w:r>
      <w:r w:rsidR="00C45580" w:rsidRPr="00B6725D">
        <w:rPr>
          <w:rFonts w:ascii="宋体" w:hAnsi="宋体" w:cs="宋体" w:hint="eastAsia"/>
          <w:color w:val="000000"/>
          <w:sz w:val="32"/>
          <w:szCs w:val="32"/>
        </w:rPr>
        <w:t xml:space="preserve"> </w:t>
      </w:r>
      <w:r w:rsidR="00BE46BF">
        <w:rPr>
          <w:rFonts w:ascii="华文仿宋" w:eastAsia="华文仿宋" w:hAnsi="华文仿宋" w:cs="宋体" w:hint="eastAsia"/>
          <w:color w:val="000000"/>
          <w:sz w:val="32"/>
          <w:szCs w:val="32"/>
        </w:rPr>
        <w:t>建立完善政府</w:t>
      </w:r>
      <w:r w:rsidR="00C45580" w:rsidRPr="00B6725D">
        <w:rPr>
          <w:rFonts w:ascii="华文仿宋" w:eastAsia="华文仿宋" w:hAnsi="华文仿宋" w:cs="宋体" w:hint="eastAsia"/>
          <w:color w:val="000000"/>
          <w:sz w:val="32"/>
          <w:szCs w:val="32"/>
        </w:rPr>
        <w:t>购买服务信息公开</w:t>
      </w:r>
      <w:r w:rsidR="006F3C42" w:rsidRPr="00B6725D">
        <w:rPr>
          <w:rFonts w:ascii="华文仿宋" w:eastAsia="华文仿宋" w:hAnsi="华文仿宋" w:cs="宋体" w:hint="eastAsia"/>
          <w:color w:val="000000"/>
          <w:sz w:val="32"/>
          <w:szCs w:val="32"/>
        </w:rPr>
        <w:t>制度。</w:t>
      </w:r>
      <w:r w:rsidR="00B10591">
        <w:rPr>
          <w:rFonts w:ascii="华文仿宋" w:eastAsia="华文仿宋" w:hAnsi="华文仿宋" w:cs="宋体" w:hint="eastAsia"/>
          <w:color w:val="000000"/>
          <w:sz w:val="32"/>
          <w:szCs w:val="32"/>
        </w:rPr>
        <w:t>财政部门应在政府或财政部门门户网站、苏州市政府采购网及时向社会公告政府购买服务的法规政策等，包括：政府购买服务的法规政策、指导性总目录与分目录、重点绩效评价结果报告、各类监督与处罚信息等。</w:t>
      </w:r>
    </w:p>
    <w:p w:rsidR="00B10591" w:rsidRPr="002F4289" w:rsidRDefault="006F3C42" w:rsidP="002F4289">
      <w:pPr>
        <w:pStyle w:val="ListParagraph1"/>
        <w:ind w:firstLineChars="0"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购买主体</w:t>
      </w:r>
      <w:r w:rsidR="00BE46BF">
        <w:rPr>
          <w:rFonts w:ascii="华文仿宋" w:eastAsia="华文仿宋" w:hAnsi="华文仿宋" w:cs="宋体" w:hint="eastAsia"/>
          <w:color w:val="000000"/>
          <w:sz w:val="32"/>
          <w:szCs w:val="32"/>
        </w:rPr>
        <w:t>应</w:t>
      </w:r>
      <w:r w:rsidRPr="00B6725D">
        <w:rPr>
          <w:rFonts w:ascii="华文仿宋" w:eastAsia="华文仿宋" w:hAnsi="华文仿宋" w:cs="宋体" w:hint="eastAsia"/>
          <w:color w:val="000000"/>
          <w:sz w:val="32"/>
          <w:szCs w:val="32"/>
        </w:rPr>
        <w:t>在</w:t>
      </w:r>
      <w:r w:rsidR="00BE46BF">
        <w:rPr>
          <w:rFonts w:ascii="华文仿宋" w:eastAsia="华文仿宋" w:hAnsi="华文仿宋" w:cs="宋体" w:hint="eastAsia"/>
          <w:color w:val="000000"/>
          <w:sz w:val="32"/>
          <w:szCs w:val="32"/>
        </w:rPr>
        <w:t>政府或部门门户网站</w:t>
      </w:r>
      <w:r w:rsidR="00C45580" w:rsidRPr="00B6725D">
        <w:rPr>
          <w:rFonts w:ascii="华文仿宋" w:eastAsia="华文仿宋" w:hAnsi="华文仿宋" w:cs="宋体" w:hint="eastAsia"/>
          <w:color w:val="000000"/>
          <w:sz w:val="32"/>
          <w:szCs w:val="32"/>
        </w:rPr>
        <w:t>及时向社会</w:t>
      </w:r>
      <w:r w:rsidRPr="00B6725D">
        <w:rPr>
          <w:rFonts w:ascii="华文仿宋" w:eastAsia="华文仿宋" w:hAnsi="华文仿宋" w:cs="宋体" w:hint="eastAsia"/>
          <w:color w:val="000000"/>
          <w:sz w:val="32"/>
          <w:szCs w:val="32"/>
        </w:rPr>
        <w:t>公告</w:t>
      </w:r>
      <w:r w:rsidR="00B10591">
        <w:rPr>
          <w:rFonts w:ascii="华文仿宋" w:eastAsia="华文仿宋" w:hAnsi="华文仿宋" w:cs="宋体" w:hint="eastAsia"/>
          <w:color w:val="000000"/>
          <w:sz w:val="32"/>
          <w:szCs w:val="32"/>
        </w:rPr>
        <w:t>购买基本公共服务的相关信息，包括</w:t>
      </w:r>
      <w:r w:rsidR="00C45580" w:rsidRPr="00B6725D">
        <w:rPr>
          <w:rFonts w:ascii="华文仿宋" w:eastAsia="华文仿宋" w:hAnsi="华文仿宋" w:cs="宋体" w:hint="eastAsia"/>
          <w:color w:val="000000"/>
          <w:sz w:val="32"/>
          <w:szCs w:val="32"/>
        </w:rPr>
        <w:t>：</w:t>
      </w:r>
      <w:r w:rsidR="00B10591">
        <w:rPr>
          <w:rFonts w:ascii="华文仿宋" w:eastAsia="华文仿宋" w:hAnsi="华文仿宋" w:cs="宋体" w:hint="eastAsia"/>
          <w:color w:val="000000"/>
          <w:sz w:val="32"/>
          <w:szCs w:val="32"/>
        </w:rPr>
        <w:t>年度预决算信息、指导性分目录、</w:t>
      </w:r>
      <w:r w:rsidR="00C45580" w:rsidRPr="00B6725D">
        <w:rPr>
          <w:rFonts w:ascii="华文仿宋" w:eastAsia="华文仿宋" w:hAnsi="华文仿宋" w:cs="宋体" w:hint="eastAsia"/>
          <w:color w:val="000000"/>
          <w:sz w:val="32"/>
          <w:szCs w:val="32"/>
        </w:rPr>
        <w:t>购买的服务项目、承接主体的具</w:t>
      </w:r>
      <w:r w:rsidR="002F4289">
        <w:rPr>
          <w:rFonts w:ascii="华文仿宋" w:eastAsia="华文仿宋" w:hAnsi="华文仿宋" w:cs="宋体" w:hint="eastAsia"/>
          <w:color w:val="000000"/>
          <w:sz w:val="32"/>
          <w:szCs w:val="32"/>
        </w:rPr>
        <w:t>体条件、购买服务具体需求</w:t>
      </w:r>
      <w:r w:rsidR="002554D8" w:rsidRPr="00B6725D">
        <w:rPr>
          <w:rFonts w:ascii="华文仿宋" w:eastAsia="华文仿宋" w:hAnsi="华文仿宋" w:cs="宋体" w:hint="eastAsia"/>
          <w:color w:val="000000"/>
          <w:sz w:val="32"/>
          <w:szCs w:val="32"/>
        </w:rPr>
        <w:t>、</w:t>
      </w:r>
      <w:r w:rsidR="00B10591">
        <w:rPr>
          <w:rFonts w:ascii="华文仿宋" w:eastAsia="华文仿宋" w:hAnsi="华文仿宋" w:cs="宋体" w:hint="eastAsia"/>
          <w:color w:val="000000"/>
          <w:sz w:val="32"/>
          <w:szCs w:val="32"/>
        </w:rPr>
        <w:t>预算金额或定价标准</w:t>
      </w:r>
      <w:r w:rsidR="002554D8" w:rsidRPr="00B6725D">
        <w:rPr>
          <w:rFonts w:ascii="华文仿宋" w:eastAsia="华文仿宋" w:hAnsi="华文仿宋" w:cs="宋体" w:hint="eastAsia"/>
          <w:color w:val="000000"/>
          <w:sz w:val="32"/>
          <w:szCs w:val="32"/>
        </w:rPr>
        <w:t>、绩效评价方法及监督考核办法；</w:t>
      </w:r>
      <w:r w:rsidR="00C45580" w:rsidRPr="00B6725D">
        <w:rPr>
          <w:rFonts w:ascii="华文仿宋" w:eastAsia="华文仿宋" w:hAnsi="华文仿宋" w:cs="宋体" w:hint="eastAsia"/>
          <w:color w:val="000000"/>
          <w:sz w:val="32"/>
          <w:szCs w:val="32"/>
        </w:rPr>
        <w:t>履约</w:t>
      </w:r>
      <w:r w:rsidR="002554D8" w:rsidRPr="00B6725D">
        <w:rPr>
          <w:rFonts w:ascii="华文仿宋" w:eastAsia="华文仿宋" w:hAnsi="华文仿宋" w:cs="宋体" w:hint="eastAsia"/>
          <w:color w:val="000000"/>
          <w:sz w:val="32"/>
          <w:szCs w:val="32"/>
        </w:rPr>
        <w:t>情况及日常监督考核情况；</w:t>
      </w:r>
      <w:r w:rsidR="00C45580" w:rsidRPr="00B6725D">
        <w:rPr>
          <w:rFonts w:ascii="华文仿宋" w:eastAsia="华文仿宋" w:hAnsi="华文仿宋" w:cs="宋体" w:hint="eastAsia"/>
          <w:color w:val="000000"/>
          <w:sz w:val="32"/>
          <w:szCs w:val="32"/>
        </w:rPr>
        <w:t>履约验收情况与绩效评价结果</w:t>
      </w:r>
      <w:r w:rsidR="002F4289">
        <w:rPr>
          <w:rFonts w:ascii="华文仿宋" w:eastAsia="华文仿宋" w:hAnsi="华文仿宋" w:cs="宋体" w:hint="eastAsia"/>
          <w:color w:val="000000"/>
          <w:sz w:val="32"/>
          <w:szCs w:val="32"/>
        </w:rPr>
        <w:t>等</w:t>
      </w:r>
      <w:r w:rsidR="00C45580" w:rsidRPr="00B6725D">
        <w:rPr>
          <w:rFonts w:ascii="华文仿宋" w:eastAsia="华文仿宋" w:hAnsi="华文仿宋" w:cs="宋体" w:hint="eastAsia"/>
          <w:color w:val="000000"/>
          <w:sz w:val="32"/>
          <w:szCs w:val="32"/>
        </w:rPr>
        <w:t>。</w:t>
      </w:r>
    </w:p>
    <w:p w:rsidR="004A37F1" w:rsidRDefault="00BC4BD0" w:rsidP="004A37F1">
      <w:pPr>
        <w:ind w:firstLine="660"/>
        <w:rPr>
          <w:rFonts w:ascii="华文仿宋" w:eastAsia="华文仿宋" w:hAnsi="华文仿宋" w:cs="宋体" w:hint="eastAsia"/>
          <w:color w:val="000000"/>
          <w:sz w:val="32"/>
          <w:szCs w:val="32"/>
        </w:rPr>
      </w:pPr>
      <w:r>
        <w:rPr>
          <w:rFonts w:ascii="宋体" w:hAnsi="宋体" w:cs="宋体" w:hint="eastAsia"/>
          <w:b/>
          <w:bCs/>
          <w:color w:val="000000"/>
          <w:sz w:val="32"/>
          <w:szCs w:val="32"/>
        </w:rPr>
        <w:t>第十五</w:t>
      </w:r>
      <w:r w:rsidR="00C45580" w:rsidRPr="00B6725D">
        <w:rPr>
          <w:rFonts w:ascii="宋体" w:hAnsi="宋体" w:cs="宋体" w:hint="eastAsia"/>
          <w:b/>
          <w:bCs/>
          <w:color w:val="000000"/>
          <w:sz w:val="32"/>
          <w:szCs w:val="32"/>
        </w:rPr>
        <w:t>条</w:t>
      </w:r>
      <w:r w:rsidR="00FC00A5">
        <w:rPr>
          <w:rFonts w:ascii="宋体" w:hAnsi="宋体" w:cs="宋体" w:hint="eastAsia"/>
          <w:b/>
          <w:bCs/>
          <w:color w:val="000000"/>
          <w:sz w:val="32"/>
          <w:szCs w:val="32"/>
        </w:rPr>
        <w:t>【购买</w:t>
      </w:r>
      <w:r w:rsidR="00FC0E32">
        <w:rPr>
          <w:rFonts w:ascii="宋体" w:hAnsi="宋体" w:cs="宋体" w:hint="eastAsia"/>
          <w:b/>
          <w:bCs/>
          <w:color w:val="000000"/>
          <w:sz w:val="32"/>
          <w:szCs w:val="32"/>
        </w:rPr>
        <w:t>方式】</w:t>
      </w:r>
      <w:r w:rsidR="002554D8" w:rsidRPr="00B6725D">
        <w:rPr>
          <w:rFonts w:ascii="宋体" w:hAnsi="宋体" w:cs="宋体" w:hint="eastAsia"/>
          <w:b/>
          <w:bCs/>
          <w:color w:val="000000"/>
          <w:sz w:val="32"/>
          <w:szCs w:val="32"/>
        </w:rPr>
        <w:t xml:space="preserve"> </w:t>
      </w:r>
      <w:r w:rsidR="00C45580" w:rsidRPr="00B6725D">
        <w:rPr>
          <w:rFonts w:ascii="华文仿宋" w:eastAsia="华文仿宋" w:hAnsi="华文仿宋" w:cs="宋体" w:hint="eastAsia"/>
          <w:color w:val="000000"/>
          <w:sz w:val="32"/>
          <w:szCs w:val="32"/>
        </w:rPr>
        <w:t>政府购买服务</w:t>
      </w:r>
      <w:r w:rsidR="004A37F1" w:rsidRPr="00B6725D">
        <w:rPr>
          <w:rFonts w:ascii="华文仿宋" w:eastAsia="华文仿宋" w:hAnsi="华文仿宋" w:cs="宋体" w:hint="eastAsia"/>
          <w:color w:val="000000"/>
          <w:sz w:val="32"/>
          <w:szCs w:val="32"/>
        </w:rPr>
        <w:t>应按照政府采购相关法律制度规定，采用公开招标、邀请招标、竞争性谈判、竞争性磋商、单一来源采购等方式确定承接主体</w:t>
      </w:r>
      <w:r w:rsidR="00C45580" w:rsidRPr="00B6725D">
        <w:rPr>
          <w:rFonts w:ascii="华文仿宋" w:eastAsia="华文仿宋" w:hAnsi="华文仿宋" w:cs="宋体" w:hint="eastAsia"/>
          <w:color w:val="000000"/>
          <w:sz w:val="32"/>
          <w:szCs w:val="32"/>
        </w:rPr>
        <w:t>。</w:t>
      </w:r>
    </w:p>
    <w:p w:rsidR="001D7CCD" w:rsidRPr="00B6725D" w:rsidRDefault="001D7CCD" w:rsidP="004A37F1">
      <w:pPr>
        <w:ind w:firstLine="660"/>
        <w:rPr>
          <w:rFonts w:ascii="华文仿宋" w:eastAsia="华文仿宋" w:hAnsi="华文仿宋" w:cs="宋体"/>
          <w:color w:val="000000"/>
          <w:sz w:val="32"/>
          <w:szCs w:val="32"/>
        </w:rPr>
      </w:pPr>
      <w:r>
        <w:rPr>
          <w:rFonts w:ascii="华文仿宋" w:eastAsia="华文仿宋" w:hAnsi="华文仿宋" w:cs="宋体" w:hint="eastAsia"/>
          <w:color w:val="000000"/>
          <w:sz w:val="32"/>
          <w:szCs w:val="32"/>
        </w:rPr>
        <w:t>由行政主管部门采取直接委托公益二类事业单位承接，且服务项目预算金额达到或超过政府采购目录起点金额或限额标准的，通过单一来源方式实施。各行政主管部门应积极推进采用竞争择优方式向事业单位购买服务，逐步减少向公益二类事业单位直接委托的购买服务事项。</w:t>
      </w:r>
    </w:p>
    <w:p w:rsidR="002548BF" w:rsidRPr="00B6725D" w:rsidRDefault="00C45580" w:rsidP="004A37F1">
      <w:pPr>
        <w:ind w:firstLine="66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对</w:t>
      </w:r>
      <w:r w:rsidR="004A37F1" w:rsidRPr="00B6725D">
        <w:rPr>
          <w:rFonts w:ascii="华文仿宋" w:eastAsia="华文仿宋" w:hAnsi="华文仿宋" w:cs="宋体" w:hint="eastAsia"/>
          <w:color w:val="000000"/>
          <w:sz w:val="32"/>
          <w:szCs w:val="32"/>
        </w:rPr>
        <w:t>未达到政府采购起点金额或采购限额标准</w:t>
      </w:r>
      <w:r w:rsidRPr="00B6725D">
        <w:rPr>
          <w:rFonts w:ascii="华文仿宋" w:eastAsia="华文仿宋" w:hAnsi="华文仿宋" w:cs="宋体" w:hint="eastAsia"/>
          <w:color w:val="000000"/>
          <w:sz w:val="32"/>
          <w:szCs w:val="32"/>
        </w:rPr>
        <w:t>的</w:t>
      </w:r>
      <w:r w:rsidR="004A37F1" w:rsidRPr="00B6725D">
        <w:rPr>
          <w:rFonts w:ascii="华文仿宋" w:eastAsia="华文仿宋" w:hAnsi="华文仿宋" w:cs="宋体" w:hint="eastAsia"/>
          <w:color w:val="000000"/>
          <w:sz w:val="32"/>
          <w:szCs w:val="32"/>
        </w:rPr>
        <w:t>服务</w:t>
      </w:r>
      <w:r w:rsidR="007C57AC" w:rsidRPr="00B6725D">
        <w:rPr>
          <w:rFonts w:ascii="华文仿宋" w:eastAsia="华文仿宋" w:hAnsi="华文仿宋" w:cs="宋体" w:hint="eastAsia"/>
          <w:color w:val="000000"/>
          <w:sz w:val="32"/>
          <w:szCs w:val="32"/>
        </w:rPr>
        <w:t>项目，购买主体可以自行确定采购方式</w:t>
      </w:r>
      <w:r w:rsidRPr="00B6725D">
        <w:rPr>
          <w:rFonts w:ascii="华文仿宋" w:eastAsia="华文仿宋" w:hAnsi="华文仿宋" w:cs="宋体" w:hint="eastAsia"/>
          <w:color w:val="000000"/>
          <w:sz w:val="32"/>
          <w:szCs w:val="32"/>
        </w:rPr>
        <w:t>组织采购活动。</w:t>
      </w:r>
    </w:p>
    <w:p w:rsidR="002548BF" w:rsidRPr="00B6725D" w:rsidRDefault="00C45580">
      <w:pPr>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lastRenderedPageBreak/>
        <w:t xml:space="preserve">    对因严重自然灾害和其他不可抗力事件所实施的紧急采购和涉及国家安全和秘密的采购，根据国家相关法律法规规定实施。</w:t>
      </w:r>
    </w:p>
    <w:p w:rsidR="002548BF" w:rsidRDefault="00BC4BD0" w:rsidP="00FC0E32">
      <w:pPr>
        <w:pStyle w:val="ListParagraph1"/>
        <w:ind w:firstLineChars="0" w:firstLine="660"/>
        <w:rPr>
          <w:rFonts w:ascii="华文仿宋" w:eastAsia="华文仿宋" w:hAnsi="华文仿宋" w:cs="宋体"/>
          <w:color w:val="000000"/>
          <w:sz w:val="32"/>
          <w:szCs w:val="32"/>
        </w:rPr>
      </w:pPr>
      <w:r>
        <w:rPr>
          <w:rFonts w:ascii="宋体" w:hAnsi="宋体" w:cs="宋体" w:hint="eastAsia"/>
          <w:b/>
          <w:bCs/>
          <w:color w:val="000000"/>
          <w:sz w:val="32"/>
          <w:szCs w:val="32"/>
        </w:rPr>
        <w:t>第十六</w:t>
      </w:r>
      <w:r w:rsidR="009746DF" w:rsidRPr="00B6725D">
        <w:rPr>
          <w:rFonts w:ascii="宋体" w:hAnsi="宋体" w:cs="宋体" w:hint="eastAsia"/>
          <w:b/>
          <w:bCs/>
          <w:color w:val="000000"/>
          <w:sz w:val="32"/>
          <w:szCs w:val="32"/>
        </w:rPr>
        <w:t>条</w:t>
      </w:r>
      <w:r w:rsidR="00635963">
        <w:rPr>
          <w:rFonts w:ascii="宋体" w:hAnsi="宋体" w:cs="宋体" w:hint="eastAsia"/>
          <w:b/>
          <w:bCs/>
          <w:color w:val="000000"/>
          <w:sz w:val="32"/>
          <w:szCs w:val="32"/>
        </w:rPr>
        <w:t>【服务需求确定</w:t>
      </w:r>
      <w:r w:rsidR="00FC0E32">
        <w:rPr>
          <w:rFonts w:ascii="宋体" w:hAnsi="宋体" w:cs="宋体" w:hint="eastAsia"/>
          <w:b/>
          <w:bCs/>
          <w:color w:val="000000"/>
          <w:sz w:val="32"/>
          <w:szCs w:val="32"/>
        </w:rPr>
        <w:t>】</w:t>
      </w:r>
      <w:r w:rsidR="009746DF" w:rsidRPr="00B6725D">
        <w:rPr>
          <w:rFonts w:ascii="宋体" w:hAnsi="宋体" w:cs="宋体" w:hint="eastAsia"/>
          <w:color w:val="000000"/>
          <w:sz w:val="32"/>
          <w:szCs w:val="32"/>
        </w:rPr>
        <w:t xml:space="preserve"> </w:t>
      </w:r>
      <w:r w:rsidR="009746DF" w:rsidRPr="00B6725D">
        <w:rPr>
          <w:rFonts w:ascii="华文仿宋" w:eastAsia="华文仿宋" w:hAnsi="华文仿宋" w:cs="宋体" w:hint="eastAsia"/>
          <w:color w:val="000000"/>
          <w:sz w:val="32"/>
          <w:szCs w:val="32"/>
        </w:rPr>
        <w:t>购买主</w:t>
      </w:r>
      <w:r w:rsidR="00F04759">
        <w:rPr>
          <w:rFonts w:ascii="华文仿宋" w:eastAsia="华文仿宋" w:hAnsi="华文仿宋" w:cs="宋体" w:hint="eastAsia"/>
          <w:color w:val="000000"/>
          <w:sz w:val="32"/>
          <w:szCs w:val="32"/>
        </w:rPr>
        <w:t>体应加强购买服务需求标准的市场调研、前期论证与科学制定，</w:t>
      </w:r>
      <w:r w:rsidR="009746DF" w:rsidRPr="00B6725D">
        <w:rPr>
          <w:rFonts w:ascii="华文仿宋" w:eastAsia="华文仿宋" w:hAnsi="华文仿宋" w:cs="宋体" w:hint="eastAsia"/>
          <w:color w:val="000000"/>
          <w:sz w:val="32"/>
          <w:szCs w:val="32"/>
        </w:rPr>
        <w:t>建立</w:t>
      </w:r>
      <w:r w:rsidR="002F4289">
        <w:rPr>
          <w:rFonts w:ascii="华文仿宋" w:eastAsia="华文仿宋" w:hAnsi="华文仿宋" w:cs="宋体" w:hint="eastAsia"/>
          <w:color w:val="000000"/>
          <w:sz w:val="32"/>
          <w:szCs w:val="32"/>
        </w:rPr>
        <w:t>完善</w:t>
      </w:r>
      <w:r w:rsidR="009746DF" w:rsidRPr="00B6725D">
        <w:rPr>
          <w:rFonts w:ascii="华文仿宋" w:eastAsia="华文仿宋" w:hAnsi="华文仿宋" w:cs="宋体" w:hint="eastAsia"/>
          <w:color w:val="000000"/>
          <w:sz w:val="32"/>
          <w:szCs w:val="32"/>
        </w:rPr>
        <w:t>内部控制制度，</w:t>
      </w:r>
      <w:r w:rsidR="002F4289">
        <w:rPr>
          <w:rFonts w:ascii="华文仿宋" w:eastAsia="华文仿宋" w:hAnsi="华文仿宋" w:cs="宋体" w:hint="eastAsia"/>
          <w:color w:val="000000"/>
          <w:sz w:val="32"/>
          <w:szCs w:val="32"/>
        </w:rPr>
        <w:t>建立</w:t>
      </w:r>
      <w:r w:rsidR="00F04759">
        <w:rPr>
          <w:rFonts w:ascii="华文仿宋" w:eastAsia="华文仿宋" w:hAnsi="华文仿宋" w:cs="宋体" w:hint="eastAsia"/>
          <w:color w:val="000000"/>
          <w:sz w:val="32"/>
          <w:szCs w:val="32"/>
        </w:rPr>
        <w:t>重要</w:t>
      </w:r>
      <w:r w:rsidR="00635963">
        <w:rPr>
          <w:rFonts w:ascii="华文仿宋" w:eastAsia="华文仿宋" w:hAnsi="华文仿宋" w:cs="宋体" w:hint="eastAsia"/>
          <w:color w:val="000000"/>
          <w:sz w:val="32"/>
          <w:szCs w:val="32"/>
        </w:rPr>
        <w:t>服务</w:t>
      </w:r>
      <w:r w:rsidR="00F04759">
        <w:rPr>
          <w:rFonts w:ascii="华文仿宋" w:eastAsia="华文仿宋" w:hAnsi="华文仿宋" w:cs="宋体" w:hint="eastAsia"/>
          <w:color w:val="000000"/>
          <w:sz w:val="32"/>
          <w:szCs w:val="32"/>
        </w:rPr>
        <w:t>项目</w:t>
      </w:r>
      <w:r w:rsidR="00635963">
        <w:rPr>
          <w:rFonts w:ascii="华文仿宋" w:eastAsia="华文仿宋" w:hAnsi="华文仿宋" w:cs="宋体" w:hint="eastAsia"/>
          <w:color w:val="000000"/>
          <w:sz w:val="32"/>
          <w:szCs w:val="32"/>
        </w:rPr>
        <w:t>需求</w:t>
      </w:r>
      <w:r w:rsidR="002F4289">
        <w:rPr>
          <w:rFonts w:ascii="华文仿宋" w:eastAsia="华文仿宋" w:hAnsi="华文仿宋" w:cs="宋体" w:hint="eastAsia"/>
          <w:color w:val="000000"/>
          <w:sz w:val="32"/>
          <w:szCs w:val="32"/>
        </w:rPr>
        <w:t>内部合法性审查、公平竞争审查、廉洁性审查、集体研究决定等审查决策机制，</w:t>
      </w:r>
      <w:r w:rsidR="009746DF" w:rsidRPr="00B6725D">
        <w:rPr>
          <w:rFonts w:ascii="华文仿宋" w:eastAsia="华文仿宋" w:hAnsi="华文仿宋" w:cs="宋体" w:hint="eastAsia"/>
          <w:color w:val="000000"/>
          <w:sz w:val="32"/>
          <w:szCs w:val="32"/>
        </w:rPr>
        <w:t>明</w:t>
      </w:r>
      <w:r w:rsidR="00F04759">
        <w:rPr>
          <w:rFonts w:ascii="华文仿宋" w:eastAsia="华文仿宋" w:hAnsi="华文仿宋" w:cs="宋体" w:hint="eastAsia"/>
          <w:color w:val="000000"/>
          <w:sz w:val="32"/>
          <w:szCs w:val="32"/>
        </w:rPr>
        <w:t>确相关岗位的职责与权限，确保项目需求制定与审批决策、采购文件制定</w:t>
      </w:r>
      <w:r w:rsidR="009746DF" w:rsidRPr="00B6725D">
        <w:rPr>
          <w:rFonts w:ascii="华文仿宋" w:eastAsia="华文仿宋" w:hAnsi="华文仿宋" w:cs="宋体" w:hint="eastAsia"/>
          <w:color w:val="000000"/>
          <w:sz w:val="32"/>
          <w:szCs w:val="32"/>
        </w:rPr>
        <w:t>与履约验收等不相容岗位分设。</w:t>
      </w:r>
    </w:p>
    <w:p w:rsidR="00FC0E32" w:rsidRPr="00FC0E32" w:rsidRDefault="002F4289" w:rsidP="00FC0E32">
      <w:pPr>
        <w:pStyle w:val="ListParagraph1"/>
        <w:ind w:firstLineChars="0" w:firstLine="660"/>
        <w:rPr>
          <w:rFonts w:ascii="华文仿宋" w:eastAsia="华文仿宋" w:hAnsi="华文仿宋" w:cs="宋体"/>
          <w:color w:val="000000"/>
          <w:sz w:val="32"/>
          <w:szCs w:val="32"/>
        </w:rPr>
      </w:pPr>
      <w:r>
        <w:rPr>
          <w:rFonts w:ascii="华文仿宋" w:eastAsia="华文仿宋" w:hAnsi="华文仿宋" w:cs="宋体" w:hint="eastAsia"/>
          <w:color w:val="000000"/>
          <w:sz w:val="32"/>
          <w:szCs w:val="32"/>
        </w:rPr>
        <w:t>属于政府向社会公众提供的</w:t>
      </w:r>
      <w:r w:rsidR="00F04759">
        <w:rPr>
          <w:rFonts w:ascii="华文仿宋" w:eastAsia="华文仿宋" w:hAnsi="华文仿宋" w:cs="宋体" w:hint="eastAsia"/>
          <w:color w:val="000000"/>
          <w:sz w:val="32"/>
          <w:szCs w:val="32"/>
        </w:rPr>
        <w:t>基本</w:t>
      </w:r>
      <w:r>
        <w:rPr>
          <w:rFonts w:ascii="华文仿宋" w:eastAsia="华文仿宋" w:hAnsi="华文仿宋" w:cs="宋体" w:hint="eastAsia"/>
          <w:color w:val="000000"/>
          <w:sz w:val="32"/>
          <w:szCs w:val="32"/>
        </w:rPr>
        <w:t>公共服务项目，购买主体应当就</w:t>
      </w:r>
      <w:r w:rsidR="00FC0E32" w:rsidRPr="00B6725D">
        <w:rPr>
          <w:rFonts w:ascii="华文仿宋" w:eastAsia="华文仿宋" w:hAnsi="华文仿宋" w:cs="宋体" w:hint="eastAsia"/>
          <w:color w:val="000000"/>
          <w:sz w:val="32"/>
          <w:szCs w:val="32"/>
        </w:rPr>
        <w:t>采购需求</w:t>
      </w:r>
      <w:r>
        <w:rPr>
          <w:rFonts w:ascii="华文仿宋" w:eastAsia="华文仿宋" w:hAnsi="华文仿宋" w:cs="宋体" w:hint="eastAsia"/>
          <w:color w:val="000000"/>
          <w:sz w:val="32"/>
          <w:szCs w:val="32"/>
        </w:rPr>
        <w:t>内容</w:t>
      </w:r>
      <w:r w:rsidR="00FC0E32" w:rsidRPr="00B6725D">
        <w:rPr>
          <w:rFonts w:ascii="华文仿宋" w:eastAsia="华文仿宋" w:hAnsi="华文仿宋" w:cs="宋体" w:hint="eastAsia"/>
          <w:color w:val="000000"/>
          <w:sz w:val="32"/>
          <w:szCs w:val="32"/>
        </w:rPr>
        <w:t>征求社会公众的意见。</w:t>
      </w:r>
    </w:p>
    <w:p w:rsidR="00C45580" w:rsidRPr="00B6725D" w:rsidRDefault="00BC4BD0" w:rsidP="002548BF">
      <w:pPr>
        <w:ind w:firstLineChars="200" w:firstLine="643"/>
        <w:rPr>
          <w:rFonts w:ascii="华文仿宋" w:eastAsia="华文仿宋" w:hAnsi="华文仿宋" w:cs="宋体"/>
          <w:sz w:val="32"/>
          <w:szCs w:val="32"/>
        </w:rPr>
      </w:pPr>
      <w:r>
        <w:rPr>
          <w:rFonts w:ascii="宋体" w:hAnsi="宋体" w:cs="宋体" w:hint="eastAsia"/>
          <w:b/>
          <w:bCs/>
          <w:color w:val="000000"/>
          <w:sz w:val="32"/>
          <w:szCs w:val="32"/>
        </w:rPr>
        <w:t>第十七</w:t>
      </w:r>
      <w:r w:rsidR="00C45580"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 xml:space="preserve">【成本规制】 </w:t>
      </w:r>
      <w:r w:rsidR="008E47AA" w:rsidRPr="00B6725D">
        <w:rPr>
          <w:rFonts w:ascii="华文仿宋" w:eastAsia="华文仿宋" w:hAnsi="华文仿宋" w:hint="eastAsia"/>
          <w:sz w:val="32"/>
          <w:szCs w:val="32"/>
        </w:rPr>
        <w:t>凡采用单一来源采购方式，且资金预算达到政府采购公开招标数额标准的</w:t>
      </w:r>
      <w:r w:rsidR="00D6649F" w:rsidRPr="00B6725D">
        <w:rPr>
          <w:rFonts w:ascii="华文仿宋" w:eastAsia="华文仿宋" w:hAnsi="华文仿宋" w:hint="eastAsia"/>
          <w:sz w:val="32"/>
          <w:szCs w:val="32"/>
        </w:rPr>
        <w:t>相关政府购买服务</w:t>
      </w:r>
      <w:r w:rsidR="008E47AA" w:rsidRPr="00B6725D">
        <w:rPr>
          <w:rFonts w:ascii="华文仿宋" w:eastAsia="华文仿宋" w:hAnsi="华文仿宋" w:hint="eastAsia"/>
          <w:sz w:val="32"/>
          <w:szCs w:val="32"/>
        </w:rPr>
        <w:t>项目，</w:t>
      </w:r>
      <w:r w:rsidR="00D6649F" w:rsidRPr="00B6725D">
        <w:rPr>
          <w:rFonts w:ascii="华文仿宋" w:eastAsia="华文仿宋" w:hAnsi="华文仿宋" w:hint="eastAsia"/>
          <w:sz w:val="32"/>
          <w:szCs w:val="32"/>
        </w:rPr>
        <w:t>购买主体应按照《苏州市政府向社会购买服务成本规制办法》的有关规定，委托</w:t>
      </w:r>
      <w:r w:rsidR="006F5B3F" w:rsidRPr="00B6725D">
        <w:rPr>
          <w:rFonts w:ascii="华文仿宋" w:eastAsia="华文仿宋" w:hAnsi="华文仿宋" w:hint="eastAsia"/>
          <w:sz w:val="32"/>
          <w:szCs w:val="32"/>
        </w:rPr>
        <w:t>价格主管部门</w:t>
      </w:r>
      <w:r w:rsidR="00121C92" w:rsidRPr="00B6725D">
        <w:rPr>
          <w:rFonts w:ascii="华文仿宋" w:eastAsia="华文仿宋" w:hAnsi="华文仿宋" w:hint="eastAsia"/>
          <w:sz w:val="32"/>
          <w:szCs w:val="32"/>
        </w:rPr>
        <w:t>实施成本规制</w:t>
      </w:r>
      <w:r w:rsidR="008E47AA" w:rsidRPr="00B6725D">
        <w:rPr>
          <w:rFonts w:ascii="华文仿宋" w:eastAsia="华文仿宋" w:hAnsi="华文仿宋" w:hint="eastAsia"/>
          <w:sz w:val="32"/>
          <w:szCs w:val="32"/>
        </w:rPr>
        <w:t>，其结论作为确定服务项目合理购买价格的重要参考依据。 </w:t>
      </w:r>
    </w:p>
    <w:p w:rsidR="002548BF" w:rsidRPr="00B6725D" w:rsidRDefault="00C45580">
      <w:pPr>
        <w:rPr>
          <w:rFonts w:ascii="华文仿宋" w:eastAsia="华文仿宋" w:hAnsi="华文仿宋" w:cs="宋体"/>
          <w:color w:val="000000"/>
          <w:sz w:val="32"/>
          <w:szCs w:val="32"/>
        </w:rPr>
      </w:pPr>
      <w:r w:rsidRPr="00B6725D">
        <w:rPr>
          <w:rFonts w:ascii="宋体" w:hAnsi="宋体" w:cs="宋体" w:hint="eastAsia"/>
          <w:b/>
          <w:bCs/>
          <w:color w:val="000000"/>
          <w:sz w:val="32"/>
          <w:szCs w:val="32"/>
        </w:rPr>
        <w:t xml:space="preserve">    </w:t>
      </w:r>
      <w:r w:rsidR="00BC4BD0">
        <w:rPr>
          <w:rFonts w:ascii="宋体" w:hAnsi="宋体" w:cs="宋体" w:hint="eastAsia"/>
          <w:b/>
          <w:bCs/>
          <w:color w:val="000000"/>
          <w:sz w:val="32"/>
          <w:szCs w:val="32"/>
        </w:rPr>
        <w:t>第十八</w:t>
      </w:r>
      <w:r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【合同管理】</w:t>
      </w:r>
      <w:r w:rsidRPr="00B6725D">
        <w:rPr>
          <w:rFonts w:ascii="宋体" w:hAnsi="宋体" w:cs="宋体" w:hint="eastAsia"/>
          <w:color w:val="000000"/>
          <w:sz w:val="32"/>
          <w:szCs w:val="32"/>
        </w:rPr>
        <w:t xml:space="preserve"> </w:t>
      </w:r>
      <w:r w:rsidR="00D6649F" w:rsidRPr="00B6725D">
        <w:rPr>
          <w:rFonts w:ascii="华文仿宋" w:eastAsia="华文仿宋" w:hAnsi="华文仿宋" w:cs="宋体" w:hint="eastAsia"/>
          <w:color w:val="000000"/>
          <w:sz w:val="32"/>
          <w:szCs w:val="32"/>
        </w:rPr>
        <w:t>政府</w:t>
      </w:r>
      <w:r w:rsidRPr="00B6725D">
        <w:rPr>
          <w:rFonts w:ascii="华文仿宋" w:eastAsia="华文仿宋" w:hAnsi="华文仿宋" w:cs="宋体" w:hint="eastAsia"/>
          <w:color w:val="000000"/>
          <w:sz w:val="32"/>
          <w:szCs w:val="32"/>
        </w:rPr>
        <w:t>购买服务项目实行合同管理。确定承接主体后，购买主体应及时与其签订购买服务书面合同，明确购买服务的范围、标的、数量、质量要求及项目金额、服务期限、资金支付方式、日常跟踪监管、权利义务、违约责任、绩效目标和绩效评价标准等内容。</w:t>
      </w:r>
      <w:r w:rsidR="003A0C88" w:rsidRPr="00B6725D">
        <w:rPr>
          <w:rFonts w:ascii="华文仿宋" w:eastAsia="华文仿宋" w:hAnsi="华文仿宋" w:cs="宋体" w:hint="eastAsia"/>
          <w:color w:val="000000"/>
          <w:sz w:val="32"/>
          <w:szCs w:val="32"/>
        </w:rPr>
        <w:t>书面合同需经购买主体的法制机构审核确认。</w:t>
      </w:r>
    </w:p>
    <w:p w:rsidR="002548BF" w:rsidRPr="00B6725D" w:rsidRDefault="00C45580">
      <w:pPr>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 xml:space="preserve">    政府采购项目的采购合同自签订之日起七个工作日内，购买主体应将合同副本报</w:t>
      </w:r>
      <w:r w:rsidR="001D7CCD">
        <w:rPr>
          <w:rFonts w:ascii="华文仿宋" w:eastAsia="华文仿宋" w:hAnsi="华文仿宋" w:cs="宋体" w:hint="eastAsia"/>
          <w:color w:val="000000"/>
          <w:sz w:val="32"/>
          <w:szCs w:val="32"/>
        </w:rPr>
        <w:t>同级</w:t>
      </w:r>
      <w:r w:rsidRPr="00B6725D">
        <w:rPr>
          <w:rFonts w:ascii="华文仿宋" w:eastAsia="华文仿宋" w:hAnsi="华文仿宋" w:cs="宋体" w:hint="eastAsia"/>
          <w:color w:val="000000"/>
          <w:sz w:val="32"/>
          <w:szCs w:val="32"/>
        </w:rPr>
        <w:t>财政部门备案。</w:t>
      </w:r>
    </w:p>
    <w:p w:rsidR="002548BF" w:rsidRPr="00B6725D" w:rsidRDefault="00C45580">
      <w:pPr>
        <w:rPr>
          <w:rFonts w:ascii="华文仿宋" w:eastAsia="华文仿宋" w:hAnsi="华文仿宋" w:cs="宋体"/>
          <w:color w:val="000000"/>
          <w:sz w:val="32"/>
          <w:szCs w:val="32"/>
        </w:rPr>
      </w:pPr>
      <w:r w:rsidRPr="00B6725D">
        <w:rPr>
          <w:rFonts w:ascii="宋体" w:hAnsi="宋体" w:cs="宋体" w:hint="eastAsia"/>
          <w:b/>
          <w:bCs/>
          <w:color w:val="000000"/>
          <w:sz w:val="32"/>
          <w:szCs w:val="32"/>
        </w:rPr>
        <w:lastRenderedPageBreak/>
        <w:t xml:space="preserve">    </w:t>
      </w:r>
      <w:r w:rsidR="00C41B53">
        <w:rPr>
          <w:rFonts w:ascii="宋体" w:hAnsi="宋体" w:cs="宋体" w:hint="eastAsia"/>
          <w:b/>
          <w:bCs/>
          <w:color w:val="000000"/>
          <w:sz w:val="32"/>
          <w:szCs w:val="32"/>
        </w:rPr>
        <w:t>第十九</w:t>
      </w:r>
      <w:r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【合同期限】</w:t>
      </w:r>
      <w:r w:rsidRPr="00B6725D">
        <w:rPr>
          <w:rFonts w:ascii="宋体" w:hAnsi="宋体" w:cs="宋体" w:hint="eastAsia"/>
          <w:color w:val="000000"/>
          <w:sz w:val="32"/>
          <w:szCs w:val="32"/>
        </w:rPr>
        <w:t xml:space="preserve"> </w:t>
      </w:r>
      <w:r w:rsidR="001D7CCD">
        <w:rPr>
          <w:rFonts w:ascii="华文仿宋" w:eastAsia="华文仿宋" w:hAnsi="华文仿宋" w:cs="宋体" w:hint="eastAsia"/>
          <w:color w:val="000000"/>
          <w:sz w:val="32"/>
          <w:szCs w:val="32"/>
        </w:rPr>
        <w:t>政府</w:t>
      </w:r>
      <w:r w:rsidR="005008E5">
        <w:rPr>
          <w:rFonts w:ascii="华文仿宋" w:eastAsia="华文仿宋" w:hAnsi="华文仿宋" w:cs="宋体" w:hint="eastAsia"/>
          <w:color w:val="000000"/>
          <w:sz w:val="32"/>
          <w:szCs w:val="32"/>
        </w:rPr>
        <w:t>购买服务项目合同</w:t>
      </w:r>
      <w:r w:rsidR="00D6649F" w:rsidRPr="00B6725D">
        <w:rPr>
          <w:rFonts w:ascii="华文仿宋" w:eastAsia="华文仿宋" w:hAnsi="华文仿宋" w:cs="宋体" w:hint="eastAsia"/>
          <w:color w:val="000000"/>
          <w:sz w:val="32"/>
          <w:szCs w:val="32"/>
        </w:rPr>
        <w:t>期限一般为一年。对于</w:t>
      </w:r>
      <w:r w:rsidR="001D7CCD">
        <w:rPr>
          <w:rFonts w:ascii="华文仿宋" w:eastAsia="华文仿宋" w:hAnsi="华文仿宋" w:cs="宋体" w:hint="eastAsia"/>
          <w:color w:val="000000"/>
          <w:sz w:val="32"/>
          <w:szCs w:val="32"/>
        </w:rPr>
        <w:t>每年需要重复购买，且服务需求相对固定的服务事项</w:t>
      </w:r>
      <w:r w:rsidR="005008E5">
        <w:rPr>
          <w:rFonts w:ascii="华文仿宋" w:eastAsia="华文仿宋" w:hAnsi="华文仿宋" w:cs="宋体" w:hint="eastAsia"/>
          <w:color w:val="000000"/>
          <w:sz w:val="32"/>
          <w:szCs w:val="32"/>
        </w:rPr>
        <w:t>，合同</w:t>
      </w:r>
      <w:r w:rsidRPr="00B6725D">
        <w:rPr>
          <w:rFonts w:ascii="华文仿宋" w:eastAsia="华文仿宋" w:hAnsi="华文仿宋" w:cs="宋体" w:hint="eastAsia"/>
          <w:color w:val="000000"/>
          <w:sz w:val="32"/>
          <w:szCs w:val="32"/>
        </w:rPr>
        <w:t>期限可适当延长，但最长不超过三年。</w:t>
      </w:r>
    </w:p>
    <w:p w:rsidR="00FC0E32" w:rsidRDefault="00C41B53" w:rsidP="00FC0E32">
      <w:pPr>
        <w:ind w:firstLine="660"/>
        <w:rPr>
          <w:rFonts w:ascii="华文仿宋" w:eastAsia="华文仿宋" w:hAnsi="华文仿宋" w:cs="宋体"/>
          <w:color w:val="000000"/>
          <w:sz w:val="32"/>
          <w:szCs w:val="32"/>
        </w:rPr>
      </w:pPr>
      <w:r>
        <w:rPr>
          <w:rFonts w:ascii="宋体" w:hAnsi="宋体" w:cs="宋体" w:hint="eastAsia"/>
          <w:b/>
          <w:bCs/>
          <w:color w:val="000000"/>
          <w:sz w:val="32"/>
          <w:szCs w:val="32"/>
        </w:rPr>
        <w:t>第二十</w:t>
      </w:r>
      <w:r w:rsidR="00C45580"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【合同履行】</w:t>
      </w:r>
      <w:r w:rsidR="00C45580" w:rsidRPr="00B6725D">
        <w:rPr>
          <w:rFonts w:ascii="宋体" w:hAnsi="宋体" w:cs="宋体" w:hint="eastAsia"/>
          <w:color w:val="000000"/>
          <w:sz w:val="32"/>
          <w:szCs w:val="32"/>
        </w:rPr>
        <w:t xml:space="preserve"> </w:t>
      </w:r>
      <w:r w:rsidR="00C45580" w:rsidRPr="00B6725D">
        <w:rPr>
          <w:rFonts w:ascii="华文仿宋" w:eastAsia="华文仿宋" w:hAnsi="华文仿宋" w:cs="宋体" w:hint="eastAsia"/>
          <w:color w:val="000000"/>
          <w:sz w:val="32"/>
          <w:szCs w:val="32"/>
        </w:rPr>
        <w:t>承接主体应严格履行合同义务，</w:t>
      </w:r>
      <w:r w:rsidR="006F5B3F" w:rsidRPr="00B6725D">
        <w:rPr>
          <w:rFonts w:ascii="华文仿宋" w:eastAsia="华文仿宋" w:hAnsi="华文仿宋" w:cs="宋体" w:hint="eastAsia"/>
          <w:color w:val="000000"/>
          <w:sz w:val="32"/>
          <w:szCs w:val="32"/>
        </w:rPr>
        <w:t>认真组织实施服务项目，按时完成服务项目任务，保证服务数量、质量和效果，主动接受有关部门、服务对象及社会监督，严禁转包行为。</w:t>
      </w:r>
      <w:r w:rsidR="006F5B3F" w:rsidRPr="00B6725D">
        <w:rPr>
          <w:rFonts w:ascii="华文仿宋" w:eastAsia="华文仿宋" w:hAnsi="华文仿宋" w:cs="宋体"/>
          <w:color w:val="000000"/>
          <w:sz w:val="32"/>
          <w:szCs w:val="32"/>
        </w:rPr>
        <w:t xml:space="preserve"> </w:t>
      </w:r>
    </w:p>
    <w:p w:rsidR="002548BF" w:rsidRPr="00B6725D" w:rsidRDefault="00C41B53" w:rsidP="00FC0E32">
      <w:pPr>
        <w:ind w:firstLine="660"/>
        <w:rPr>
          <w:rFonts w:ascii="华文仿宋" w:eastAsia="华文仿宋" w:hAnsi="华文仿宋" w:cs="宋体"/>
          <w:color w:val="000000"/>
          <w:sz w:val="32"/>
          <w:szCs w:val="32"/>
        </w:rPr>
      </w:pPr>
      <w:r>
        <w:rPr>
          <w:rFonts w:ascii="宋体" w:hAnsi="宋体" w:cs="宋体" w:hint="eastAsia"/>
          <w:b/>
          <w:bCs/>
          <w:color w:val="000000"/>
          <w:sz w:val="32"/>
          <w:szCs w:val="32"/>
        </w:rPr>
        <w:t>第二十一</w:t>
      </w:r>
      <w:r w:rsidR="00C45580"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【履约验收】</w:t>
      </w:r>
      <w:r w:rsidR="00C45580" w:rsidRPr="00B6725D">
        <w:rPr>
          <w:rFonts w:ascii="宋体" w:hAnsi="宋体" w:cs="宋体" w:hint="eastAsia"/>
          <w:color w:val="000000"/>
          <w:sz w:val="32"/>
          <w:szCs w:val="32"/>
        </w:rPr>
        <w:t xml:space="preserve"> </w:t>
      </w:r>
      <w:r w:rsidR="00FC0E32">
        <w:rPr>
          <w:rFonts w:ascii="华文仿宋" w:eastAsia="华文仿宋" w:hAnsi="华文仿宋" w:cs="宋体" w:hint="eastAsia"/>
          <w:color w:val="000000"/>
          <w:sz w:val="32"/>
          <w:szCs w:val="32"/>
        </w:rPr>
        <w:t>购买主体是政府购买服务项目履约验收的责任主</w:t>
      </w:r>
      <w:r w:rsidR="005008E5">
        <w:rPr>
          <w:rFonts w:ascii="华文仿宋" w:eastAsia="华文仿宋" w:hAnsi="华文仿宋" w:cs="宋体" w:hint="eastAsia"/>
          <w:color w:val="000000"/>
          <w:sz w:val="32"/>
          <w:szCs w:val="32"/>
        </w:rPr>
        <w:t>体，应按照购买</w:t>
      </w:r>
      <w:r w:rsidR="00C45580" w:rsidRPr="00B6725D">
        <w:rPr>
          <w:rFonts w:ascii="华文仿宋" w:eastAsia="华文仿宋" w:hAnsi="华文仿宋" w:cs="宋体" w:hint="eastAsia"/>
          <w:color w:val="000000"/>
          <w:sz w:val="32"/>
          <w:szCs w:val="32"/>
        </w:rPr>
        <w:t>合同规定组织履约验收，并出具验收报告，验收报告应包括每项服务标准的履约情况及履约结果的运用情况。</w:t>
      </w:r>
      <w:r w:rsidR="005008E5" w:rsidRPr="00B6725D">
        <w:rPr>
          <w:rFonts w:ascii="华文仿宋" w:eastAsia="华文仿宋" w:hAnsi="华文仿宋" w:cs="宋体" w:hint="eastAsia"/>
          <w:color w:val="000000"/>
          <w:sz w:val="32"/>
          <w:szCs w:val="32"/>
        </w:rPr>
        <w:t>验收报告应当及时向社会公布。</w:t>
      </w:r>
    </w:p>
    <w:p w:rsidR="005008E5" w:rsidRDefault="008D4706" w:rsidP="002548BF">
      <w:pPr>
        <w:pStyle w:val="ListParagraph1"/>
        <w:ind w:firstLine="640"/>
        <w:rPr>
          <w:rFonts w:ascii="华文仿宋" w:eastAsia="华文仿宋" w:hAnsi="华文仿宋" w:cs="宋体" w:hint="eastAsia"/>
          <w:color w:val="000000"/>
          <w:sz w:val="32"/>
          <w:szCs w:val="32"/>
        </w:rPr>
      </w:pPr>
      <w:r w:rsidRPr="00B6725D">
        <w:rPr>
          <w:rFonts w:ascii="华文仿宋" w:eastAsia="华文仿宋" w:hAnsi="华文仿宋" w:cs="宋体" w:hint="eastAsia"/>
          <w:color w:val="000000"/>
          <w:sz w:val="32"/>
          <w:szCs w:val="32"/>
        </w:rPr>
        <w:t>购买主体可以邀请</w:t>
      </w:r>
      <w:r w:rsidR="00C45580" w:rsidRPr="00B6725D">
        <w:rPr>
          <w:rFonts w:ascii="华文仿宋" w:eastAsia="华文仿宋" w:hAnsi="华文仿宋" w:cs="宋体" w:hint="eastAsia"/>
          <w:color w:val="000000"/>
          <w:sz w:val="32"/>
          <w:szCs w:val="32"/>
        </w:rPr>
        <w:t>第三方评价机构</w:t>
      </w:r>
      <w:r w:rsidRPr="00B6725D">
        <w:rPr>
          <w:rFonts w:ascii="华文仿宋" w:eastAsia="华文仿宋" w:hAnsi="华文仿宋" w:cs="宋体" w:hint="eastAsia"/>
          <w:color w:val="000000"/>
          <w:sz w:val="32"/>
          <w:szCs w:val="32"/>
        </w:rPr>
        <w:t>或行业内专家</w:t>
      </w:r>
      <w:r w:rsidR="00C45580" w:rsidRPr="00B6725D">
        <w:rPr>
          <w:rFonts w:ascii="华文仿宋" w:eastAsia="华文仿宋" w:hAnsi="华文仿宋" w:cs="宋体" w:hint="eastAsia"/>
          <w:color w:val="000000"/>
          <w:sz w:val="32"/>
          <w:szCs w:val="32"/>
        </w:rPr>
        <w:t>参与</w:t>
      </w:r>
      <w:r w:rsidRPr="00B6725D">
        <w:rPr>
          <w:rFonts w:ascii="华文仿宋" w:eastAsia="华文仿宋" w:hAnsi="华文仿宋" w:cs="宋体" w:hint="eastAsia"/>
          <w:color w:val="000000"/>
          <w:sz w:val="32"/>
          <w:szCs w:val="32"/>
        </w:rPr>
        <w:t>项目验收</w:t>
      </w:r>
      <w:r w:rsidR="00C45580" w:rsidRPr="00B6725D">
        <w:rPr>
          <w:rFonts w:ascii="华文仿宋" w:eastAsia="华文仿宋" w:hAnsi="华文仿宋" w:cs="宋体" w:hint="eastAsia"/>
          <w:color w:val="000000"/>
          <w:sz w:val="32"/>
          <w:szCs w:val="32"/>
        </w:rPr>
        <w:t>并出具意见</w:t>
      </w:r>
      <w:r w:rsidR="005008E5">
        <w:rPr>
          <w:rFonts w:ascii="华文仿宋" w:eastAsia="华文仿宋" w:hAnsi="华文仿宋" w:cs="宋体" w:hint="eastAsia"/>
          <w:color w:val="000000"/>
          <w:sz w:val="32"/>
          <w:szCs w:val="32"/>
        </w:rPr>
        <w:t>。</w:t>
      </w:r>
    </w:p>
    <w:p w:rsidR="002548BF" w:rsidRPr="00B6725D" w:rsidRDefault="008D4706" w:rsidP="002548BF">
      <w:pPr>
        <w:pStyle w:val="ListParagraph1"/>
        <w:ind w:firstLine="640"/>
        <w:rPr>
          <w:rFonts w:ascii="华文仿宋" w:eastAsia="华文仿宋" w:hAnsi="华文仿宋" w:cs="宋体"/>
          <w:color w:val="000000"/>
          <w:sz w:val="32"/>
          <w:szCs w:val="32"/>
        </w:rPr>
      </w:pPr>
      <w:r w:rsidRPr="00B6725D">
        <w:rPr>
          <w:rFonts w:ascii="华文仿宋" w:eastAsia="华文仿宋" w:hAnsi="华文仿宋" w:cs="宋体" w:hint="eastAsia"/>
          <w:color w:val="000000"/>
          <w:sz w:val="32"/>
          <w:szCs w:val="32"/>
        </w:rPr>
        <w:t>政府向社会公众提供的</w:t>
      </w:r>
      <w:r w:rsidR="005008E5">
        <w:rPr>
          <w:rFonts w:ascii="华文仿宋" w:eastAsia="华文仿宋" w:hAnsi="华文仿宋" w:cs="宋体" w:hint="eastAsia"/>
          <w:color w:val="000000"/>
          <w:sz w:val="32"/>
          <w:szCs w:val="32"/>
        </w:rPr>
        <w:t>基本公共服务项目，验收时应当邀请服务对象参与并出具意见。</w:t>
      </w:r>
      <w:r w:rsidR="005008E5" w:rsidRPr="00B6725D">
        <w:rPr>
          <w:rFonts w:ascii="华文仿宋" w:eastAsia="华文仿宋" w:hAnsi="华文仿宋" w:cs="宋体"/>
          <w:color w:val="000000"/>
          <w:sz w:val="32"/>
          <w:szCs w:val="32"/>
        </w:rPr>
        <w:t xml:space="preserve"> </w:t>
      </w:r>
    </w:p>
    <w:p w:rsidR="005B2617" w:rsidRPr="00B6725D" w:rsidRDefault="00B6725D" w:rsidP="005B2617">
      <w:pPr>
        <w:widowControl/>
        <w:shd w:val="clear" w:color="auto" w:fill="FFFFFF"/>
        <w:spacing w:line="360" w:lineRule="atLeast"/>
        <w:ind w:firstLineChars="146" w:firstLine="469"/>
        <w:rPr>
          <w:rFonts w:ascii="华文仿宋" w:eastAsia="华文仿宋" w:hAnsi="华文仿宋" w:cs="宋体"/>
          <w:spacing w:val="8"/>
          <w:kern w:val="0"/>
          <w:sz w:val="32"/>
          <w:szCs w:val="32"/>
        </w:rPr>
      </w:pPr>
      <w:r w:rsidRPr="00B6725D">
        <w:rPr>
          <w:rFonts w:ascii="宋体" w:hAnsi="宋体" w:cs="宋体" w:hint="eastAsia"/>
          <w:b/>
          <w:bCs/>
          <w:color w:val="000000"/>
          <w:sz w:val="32"/>
          <w:szCs w:val="32"/>
        </w:rPr>
        <w:t xml:space="preserve"> 第二十</w:t>
      </w:r>
      <w:r w:rsidR="00C41B53">
        <w:rPr>
          <w:rFonts w:ascii="宋体" w:hAnsi="宋体" w:cs="宋体" w:hint="eastAsia"/>
          <w:b/>
          <w:bCs/>
          <w:color w:val="000000"/>
          <w:sz w:val="32"/>
          <w:szCs w:val="32"/>
        </w:rPr>
        <w:t>二</w:t>
      </w:r>
      <w:r w:rsidR="00C45580" w:rsidRPr="00B6725D">
        <w:rPr>
          <w:rFonts w:ascii="宋体" w:hAnsi="宋体" w:cs="宋体" w:hint="eastAsia"/>
          <w:b/>
          <w:bCs/>
          <w:color w:val="000000"/>
          <w:sz w:val="32"/>
          <w:szCs w:val="32"/>
        </w:rPr>
        <w:t>条</w:t>
      </w:r>
      <w:r w:rsidR="00FC0E32">
        <w:rPr>
          <w:rFonts w:ascii="宋体" w:hAnsi="宋体" w:cs="宋体" w:hint="eastAsia"/>
          <w:b/>
          <w:bCs/>
          <w:color w:val="000000"/>
          <w:sz w:val="32"/>
          <w:szCs w:val="32"/>
        </w:rPr>
        <w:t>【绩效评价总描述】</w:t>
      </w:r>
      <w:r w:rsidR="005008E5">
        <w:rPr>
          <w:rFonts w:ascii="华文仿宋" w:eastAsia="华文仿宋" w:hAnsi="华文仿宋" w:cs="宋体" w:hint="eastAsia"/>
          <w:spacing w:val="8"/>
          <w:kern w:val="0"/>
          <w:sz w:val="32"/>
          <w:szCs w:val="32"/>
        </w:rPr>
        <w:t>购买主体及有关部门应当加强政府</w:t>
      </w:r>
      <w:r w:rsidR="005B2617" w:rsidRPr="00B6725D">
        <w:rPr>
          <w:rFonts w:ascii="华文仿宋" w:eastAsia="华文仿宋" w:hAnsi="华文仿宋" w:cs="宋体" w:hint="eastAsia"/>
          <w:spacing w:val="8"/>
          <w:kern w:val="0"/>
          <w:sz w:val="32"/>
          <w:szCs w:val="32"/>
        </w:rPr>
        <w:t>购买服务绩效管理，建立健全绩效目标设置与审核、绩效执行监控、绩效评价及结果运用的全过程绩效管理机制，不断提高政府向社会购买服务质量和效益。</w:t>
      </w:r>
    </w:p>
    <w:p w:rsidR="005B2617" w:rsidRPr="00B6725D" w:rsidRDefault="008D4706" w:rsidP="005B2617">
      <w:pPr>
        <w:widowControl/>
        <w:shd w:val="clear" w:color="auto" w:fill="FFFFFF"/>
        <w:spacing w:line="360" w:lineRule="atLeast"/>
        <w:ind w:firstLine="675"/>
        <w:rPr>
          <w:rFonts w:ascii="华文仿宋" w:eastAsia="华文仿宋" w:hAnsi="华文仿宋" w:cs="宋体"/>
          <w:color w:val="333333"/>
          <w:spacing w:val="8"/>
          <w:kern w:val="0"/>
          <w:sz w:val="32"/>
          <w:szCs w:val="32"/>
        </w:rPr>
      </w:pPr>
      <w:r w:rsidRPr="00B6725D">
        <w:rPr>
          <w:rFonts w:asciiTheme="majorEastAsia" w:eastAsiaTheme="majorEastAsia" w:hAnsiTheme="majorEastAsia" w:cs="宋体" w:hint="eastAsia"/>
          <w:b/>
          <w:color w:val="333333"/>
          <w:spacing w:val="8"/>
          <w:kern w:val="0"/>
          <w:sz w:val="32"/>
          <w:szCs w:val="32"/>
        </w:rPr>
        <w:t>第</w:t>
      </w:r>
      <w:r w:rsidR="00C41B53">
        <w:rPr>
          <w:rFonts w:asciiTheme="majorEastAsia" w:eastAsiaTheme="majorEastAsia" w:hAnsiTheme="majorEastAsia" w:cs="宋体" w:hint="eastAsia"/>
          <w:b/>
          <w:color w:val="333333"/>
          <w:spacing w:val="8"/>
          <w:kern w:val="0"/>
          <w:sz w:val="32"/>
          <w:szCs w:val="32"/>
        </w:rPr>
        <w:t>二十三</w:t>
      </w:r>
      <w:r w:rsidRPr="00B6725D">
        <w:rPr>
          <w:rFonts w:asciiTheme="majorEastAsia" w:eastAsiaTheme="majorEastAsia" w:hAnsiTheme="majorEastAsia" w:cs="宋体" w:hint="eastAsia"/>
          <w:b/>
          <w:color w:val="333333"/>
          <w:spacing w:val="8"/>
          <w:kern w:val="0"/>
          <w:sz w:val="32"/>
          <w:szCs w:val="32"/>
        </w:rPr>
        <w:t>条</w:t>
      </w:r>
      <w:r w:rsidR="00FC0E32">
        <w:rPr>
          <w:rFonts w:asciiTheme="majorEastAsia" w:eastAsiaTheme="majorEastAsia" w:hAnsiTheme="majorEastAsia" w:cs="宋体" w:hint="eastAsia"/>
          <w:b/>
          <w:color w:val="333333"/>
          <w:spacing w:val="8"/>
          <w:kern w:val="0"/>
          <w:sz w:val="32"/>
          <w:szCs w:val="32"/>
        </w:rPr>
        <w:t>【绩效</w:t>
      </w:r>
      <w:r w:rsidR="006B7AE0">
        <w:rPr>
          <w:rFonts w:asciiTheme="majorEastAsia" w:eastAsiaTheme="majorEastAsia" w:hAnsiTheme="majorEastAsia" w:cs="宋体" w:hint="eastAsia"/>
          <w:b/>
          <w:color w:val="333333"/>
          <w:spacing w:val="8"/>
          <w:kern w:val="0"/>
          <w:sz w:val="32"/>
          <w:szCs w:val="32"/>
        </w:rPr>
        <w:t>评价主体】</w:t>
      </w:r>
      <w:r w:rsidRPr="00B6725D">
        <w:rPr>
          <w:rFonts w:ascii="华文仿宋" w:eastAsia="华文仿宋" w:hAnsi="华文仿宋" w:cs="宋体" w:hint="eastAsia"/>
          <w:color w:val="333333"/>
          <w:spacing w:val="8"/>
          <w:kern w:val="0"/>
          <w:sz w:val="32"/>
          <w:szCs w:val="32"/>
        </w:rPr>
        <w:t xml:space="preserve"> </w:t>
      </w:r>
      <w:r w:rsidR="00FC0E32">
        <w:rPr>
          <w:rFonts w:ascii="华文仿宋" w:eastAsia="华文仿宋" w:hAnsi="华文仿宋" w:cs="宋体" w:hint="eastAsia"/>
          <w:color w:val="333333"/>
          <w:spacing w:val="8"/>
          <w:kern w:val="0"/>
          <w:sz w:val="32"/>
          <w:szCs w:val="32"/>
        </w:rPr>
        <w:t>购买主体</w:t>
      </w:r>
      <w:r w:rsidR="005008E5">
        <w:rPr>
          <w:rFonts w:ascii="华文仿宋" w:eastAsia="华文仿宋" w:hAnsi="华文仿宋" w:cs="宋体" w:hint="eastAsia"/>
          <w:color w:val="333333"/>
          <w:spacing w:val="8"/>
          <w:kern w:val="0"/>
          <w:sz w:val="32"/>
          <w:szCs w:val="32"/>
        </w:rPr>
        <w:t>应</w:t>
      </w:r>
      <w:r w:rsidR="00FC0E32">
        <w:rPr>
          <w:rFonts w:ascii="华文仿宋" w:eastAsia="华文仿宋" w:hAnsi="华文仿宋" w:cs="宋体" w:hint="eastAsia"/>
          <w:color w:val="333333"/>
          <w:spacing w:val="8"/>
          <w:kern w:val="0"/>
          <w:sz w:val="32"/>
          <w:szCs w:val="32"/>
        </w:rPr>
        <w:t>按照相关</w:t>
      </w:r>
      <w:r w:rsidR="005008E5">
        <w:rPr>
          <w:rFonts w:ascii="华文仿宋" w:eastAsia="华文仿宋" w:hAnsi="华文仿宋" w:cs="宋体" w:hint="eastAsia"/>
          <w:color w:val="333333"/>
          <w:spacing w:val="8"/>
          <w:kern w:val="0"/>
          <w:sz w:val="32"/>
          <w:szCs w:val="32"/>
        </w:rPr>
        <w:t>法规制度</w:t>
      </w:r>
      <w:r w:rsidR="00FC0E32">
        <w:rPr>
          <w:rFonts w:ascii="华文仿宋" w:eastAsia="华文仿宋" w:hAnsi="华文仿宋" w:cs="宋体" w:hint="eastAsia"/>
          <w:color w:val="333333"/>
          <w:spacing w:val="8"/>
          <w:kern w:val="0"/>
          <w:sz w:val="32"/>
          <w:szCs w:val="32"/>
        </w:rPr>
        <w:t>规定</w:t>
      </w:r>
      <w:r w:rsidR="005B2617" w:rsidRPr="00B6725D">
        <w:rPr>
          <w:rFonts w:ascii="华文仿宋" w:eastAsia="华文仿宋" w:hAnsi="华文仿宋" w:cs="宋体" w:hint="eastAsia"/>
          <w:color w:val="333333"/>
          <w:spacing w:val="8"/>
          <w:kern w:val="0"/>
          <w:sz w:val="32"/>
          <w:szCs w:val="32"/>
        </w:rPr>
        <w:t>组织实施政府购买服务项目绩效评价，建立由购买主体、服务对象及专业机构或专业人员组成的综合性绩效评价机制，积极推</w:t>
      </w:r>
      <w:r w:rsidR="005008E5">
        <w:rPr>
          <w:rFonts w:ascii="华文仿宋" w:eastAsia="华文仿宋" w:hAnsi="华文仿宋" w:cs="宋体" w:hint="eastAsia"/>
          <w:color w:val="333333"/>
          <w:spacing w:val="8"/>
          <w:kern w:val="0"/>
          <w:sz w:val="32"/>
          <w:szCs w:val="32"/>
        </w:rPr>
        <w:t>进第三方评价，</w:t>
      </w:r>
      <w:r w:rsidR="005B2617" w:rsidRPr="00B6725D">
        <w:rPr>
          <w:rFonts w:ascii="华文仿宋" w:eastAsia="华文仿宋" w:hAnsi="华文仿宋" w:cs="宋体" w:hint="eastAsia"/>
          <w:color w:val="333333"/>
          <w:spacing w:val="8"/>
          <w:kern w:val="0"/>
          <w:sz w:val="32"/>
          <w:szCs w:val="32"/>
        </w:rPr>
        <w:t>积极探索将绩效评价结果与购买资</w:t>
      </w:r>
      <w:r w:rsidR="005B2617" w:rsidRPr="00B6725D">
        <w:rPr>
          <w:rFonts w:ascii="华文仿宋" w:eastAsia="华文仿宋" w:hAnsi="华文仿宋" w:cs="宋体" w:hint="eastAsia"/>
          <w:color w:val="333333"/>
          <w:spacing w:val="8"/>
          <w:kern w:val="0"/>
          <w:sz w:val="32"/>
          <w:szCs w:val="32"/>
        </w:rPr>
        <w:lastRenderedPageBreak/>
        <w:t>金支付挂钩，评价结果作为以后年度选择承接主体的重要参考依据。</w:t>
      </w:r>
    </w:p>
    <w:p w:rsidR="002548BF" w:rsidRPr="00B6725D" w:rsidRDefault="008D4706" w:rsidP="005008E5">
      <w:pPr>
        <w:widowControl/>
        <w:shd w:val="clear" w:color="auto" w:fill="FFFFFF"/>
        <w:spacing w:line="360" w:lineRule="atLeast"/>
        <w:ind w:firstLine="675"/>
        <w:rPr>
          <w:rFonts w:ascii="华文仿宋" w:eastAsia="华文仿宋" w:hAnsi="华文仿宋" w:cs="宋体"/>
          <w:color w:val="333333"/>
          <w:spacing w:val="8"/>
          <w:kern w:val="0"/>
          <w:sz w:val="32"/>
          <w:szCs w:val="32"/>
        </w:rPr>
      </w:pPr>
      <w:r w:rsidRPr="00B6725D">
        <w:rPr>
          <w:rFonts w:asciiTheme="majorEastAsia" w:eastAsiaTheme="majorEastAsia" w:hAnsiTheme="majorEastAsia" w:cs="宋体" w:hint="eastAsia"/>
          <w:b/>
          <w:color w:val="333333"/>
          <w:spacing w:val="8"/>
          <w:kern w:val="0"/>
          <w:sz w:val="32"/>
          <w:szCs w:val="32"/>
        </w:rPr>
        <w:t>第</w:t>
      </w:r>
      <w:r w:rsidR="00C41B53">
        <w:rPr>
          <w:rFonts w:asciiTheme="majorEastAsia" w:eastAsiaTheme="majorEastAsia" w:hAnsiTheme="majorEastAsia" w:cs="宋体" w:hint="eastAsia"/>
          <w:b/>
          <w:color w:val="333333"/>
          <w:spacing w:val="8"/>
          <w:kern w:val="0"/>
          <w:sz w:val="32"/>
          <w:szCs w:val="32"/>
        </w:rPr>
        <w:t>二十四</w:t>
      </w:r>
      <w:r w:rsidRPr="00B6725D">
        <w:rPr>
          <w:rFonts w:asciiTheme="majorEastAsia" w:eastAsiaTheme="majorEastAsia" w:hAnsiTheme="majorEastAsia" w:cs="宋体" w:hint="eastAsia"/>
          <w:b/>
          <w:color w:val="333333"/>
          <w:spacing w:val="8"/>
          <w:kern w:val="0"/>
          <w:sz w:val="32"/>
          <w:szCs w:val="32"/>
        </w:rPr>
        <w:t>条</w:t>
      </w:r>
      <w:r w:rsidR="006B7AE0">
        <w:rPr>
          <w:rFonts w:asciiTheme="majorEastAsia" w:eastAsiaTheme="majorEastAsia" w:hAnsiTheme="majorEastAsia" w:cs="宋体" w:hint="eastAsia"/>
          <w:b/>
          <w:color w:val="333333"/>
          <w:spacing w:val="8"/>
          <w:kern w:val="0"/>
          <w:sz w:val="32"/>
          <w:szCs w:val="32"/>
        </w:rPr>
        <w:t>【财政重点评价】</w:t>
      </w:r>
      <w:r w:rsidRPr="00B6725D">
        <w:rPr>
          <w:rFonts w:ascii="华文仿宋" w:eastAsia="华文仿宋" w:hAnsi="华文仿宋" w:cs="宋体" w:hint="eastAsia"/>
          <w:color w:val="333333"/>
          <w:spacing w:val="8"/>
          <w:kern w:val="0"/>
          <w:sz w:val="32"/>
          <w:szCs w:val="32"/>
        </w:rPr>
        <w:t xml:space="preserve"> </w:t>
      </w:r>
      <w:r w:rsidR="005008E5">
        <w:rPr>
          <w:rFonts w:ascii="华文仿宋" w:eastAsia="华文仿宋" w:hAnsi="华文仿宋" w:cs="宋体" w:hint="eastAsia"/>
          <w:color w:val="333333"/>
          <w:spacing w:val="8"/>
          <w:kern w:val="0"/>
          <w:sz w:val="32"/>
          <w:szCs w:val="32"/>
        </w:rPr>
        <w:t>财政部门可以根据需要，对政府</w:t>
      </w:r>
      <w:r w:rsidR="005B2617" w:rsidRPr="00B6725D">
        <w:rPr>
          <w:rFonts w:ascii="华文仿宋" w:eastAsia="华文仿宋" w:hAnsi="华文仿宋" w:cs="宋体" w:hint="eastAsia"/>
          <w:color w:val="333333"/>
          <w:spacing w:val="8"/>
          <w:kern w:val="0"/>
          <w:sz w:val="32"/>
          <w:szCs w:val="32"/>
        </w:rPr>
        <w:t>购买服务整体工作开展绩效评价，或对部门实施的资金金额和社会影响</w:t>
      </w:r>
      <w:r w:rsidR="005008E5">
        <w:rPr>
          <w:rFonts w:ascii="华文仿宋" w:eastAsia="华文仿宋" w:hAnsi="华文仿宋" w:cs="宋体" w:hint="eastAsia"/>
          <w:color w:val="333333"/>
          <w:spacing w:val="8"/>
          <w:kern w:val="0"/>
          <w:sz w:val="32"/>
          <w:szCs w:val="32"/>
        </w:rPr>
        <w:t>较大的政府</w:t>
      </w:r>
      <w:r w:rsidR="005B2617" w:rsidRPr="00B6725D">
        <w:rPr>
          <w:rFonts w:ascii="华文仿宋" w:eastAsia="华文仿宋" w:hAnsi="华文仿宋" w:cs="宋体" w:hint="eastAsia"/>
          <w:color w:val="333333"/>
          <w:spacing w:val="8"/>
          <w:kern w:val="0"/>
          <w:sz w:val="32"/>
          <w:szCs w:val="32"/>
        </w:rPr>
        <w:t>购买服务项目开展重点绩效评价，评价结果作为资金安排、改进管理和完善政策的重要依据。</w:t>
      </w:r>
    </w:p>
    <w:p w:rsidR="009746DF" w:rsidRPr="00B6725D" w:rsidRDefault="00C41B53" w:rsidP="009746DF">
      <w:pPr>
        <w:pStyle w:val="ListParagraph1"/>
        <w:ind w:firstLineChars="0" w:firstLine="660"/>
        <w:rPr>
          <w:rFonts w:ascii="华文仿宋" w:eastAsia="华文仿宋" w:hAnsi="华文仿宋" w:cs="宋体"/>
          <w:color w:val="000000"/>
          <w:sz w:val="32"/>
          <w:szCs w:val="32"/>
        </w:rPr>
      </w:pPr>
      <w:r>
        <w:rPr>
          <w:rFonts w:ascii="宋体" w:hAnsi="宋体" w:cs="宋体" w:hint="eastAsia"/>
          <w:b/>
          <w:bCs/>
          <w:color w:val="000000"/>
          <w:sz w:val="32"/>
          <w:szCs w:val="32"/>
        </w:rPr>
        <w:t>第二十五</w:t>
      </w:r>
      <w:r w:rsidR="009746DF" w:rsidRPr="00B6725D">
        <w:rPr>
          <w:rFonts w:ascii="宋体" w:hAnsi="宋体" w:cs="宋体" w:hint="eastAsia"/>
          <w:b/>
          <w:bCs/>
          <w:color w:val="000000"/>
          <w:sz w:val="32"/>
          <w:szCs w:val="32"/>
        </w:rPr>
        <w:t>条【部门职责】</w:t>
      </w:r>
      <w:r w:rsidR="009746DF" w:rsidRPr="00B6725D">
        <w:rPr>
          <w:rFonts w:ascii="宋体" w:hAnsi="宋体" w:cs="宋体" w:hint="eastAsia"/>
          <w:color w:val="000000"/>
          <w:sz w:val="32"/>
          <w:szCs w:val="32"/>
        </w:rPr>
        <w:t xml:space="preserve"> </w:t>
      </w:r>
      <w:r w:rsidR="00DB77AE">
        <w:rPr>
          <w:rFonts w:ascii="华文仿宋" w:eastAsia="华文仿宋" w:hAnsi="华文仿宋" w:cs="宋体" w:hint="eastAsia"/>
          <w:color w:val="000000"/>
          <w:sz w:val="32"/>
          <w:szCs w:val="32"/>
        </w:rPr>
        <w:t>各级机构编制、发改</w:t>
      </w:r>
      <w:r w:rsidR="009746DF" w:rsidRPr="00B6725D">
        <w:rPr>
          <w:rFonts w:ascii="华文仿宋" w:eastAsia="华文仿宋" w:hAnsi="华文仿宋" w:cs="宋体" w:hint="eastAsia"/>
          <w:color w:val="000000"/>
          <w:sz w:val="32"/>
          <w:szCs w:val="32"/>
        </w:rPr>
        <w:t>、</w:t>
      </w:r>
      <w:r w:rsidR="00DB77AE">
        <w:rPr>
          <w:rFonts w:ascii="华文仿宋" w:eastAsia="华文仿宋" w:hAnsi="华文仿宋" w:cs="宋体" w:hint="eastAsia"/>
          <w:color w:val="000000"/>
          <w:sz w:val="32"/>
          <w:szCs w:val="32"/>
        </w:rPr>
        <w:t>经信</w:t>
      </w:r>
      <w:r w:rsidR="007B05E0" w:rsidRPr="00B6725D">
        <w:rPr>
          <w:rFonts w:ascii="华文仿宋" w:eastAsia="华文仿宋" w:hAnsi="华文仿宋" w:cs="宋体" w:hint="eastAsia"/>
          <w:color w:val="000000"/>
          <w:sz w:val="32"/>
          <w:szCs w:val="32"/>
        </w:rPr>
        <w:t>、</w:t>
      </w:r>
      <w:r w:rsidR="00DB77AE">
        <w:rPr>
          <w:rFonts w:ascii="华文仿宋" w:eastAsia="华文仿宋" w:hAnsi="华文仿宋" w:cs="宋体" w:hint="eastAsia"/>
          <w:color w:val="000000"/>
          <w:sz w:val="32"/>
          <w:szCs w:val="32"/>
        </w:rPr>
        <w:t>市场监督</w:t>
      </w:r>
      <w:r w:rsidR="009746DF" w:rsidRPr="00B6725D">
        <w:rPr>
          <w:rFonts w:ascii="华文仿宋" w:eastAsia="华文仿宋" w:hAnsi="华文仿宋" w:cs="宋体" w:hint="eastAsia"/>
          <w:color w:val="000000"/>
          <w:sz w:val="32"/>
          <w:szCs w:val="32"/>
        </w:rPr>
        <w:t>、民</w:t>
      </w:r>
      <w:r w:rsidR="005008E5">
        <w:rPr>
          <w:rFonts w:ascii="华文仿宋" w:eastAsia="华文仿宋" w:hAnsi="华文仿宋" w:cs="宋体" w:hint="eastAsia"/>
          <w:color w:val="000000"/>
          <w:sz w:val="32"/>
          <w:szCs w:val="32"/>
        </w:rPr>
        <w:t>政、财政、监察、审计等管理部门根据各自职责，负责政府</w:t>
      </w:r>
      <w:r w:rsidR="009746DF" w:rsidRPr="00B6725D">
        <w:rPr>
          <w:rFonts w:ascii="华文仿宋" w:eastAsia="华文仿宋" w:hAnsi="华文仿宋" w:cs="宋体" w:hint="eastAsia"/>
          <w:color w:val="000000"/>
          <w:sz w:val="32"/>
          <w:szCs w:val="32"/>
        </w:rPr>
        <w:t>购买服务</w:t>
      </w:r>
      <w:bookmarkStart w:id="0" w:name="_GoBack"/>
      <w:bookmarkEnd w:id="0"/>
      <w:r w:rsidR="009746DF" w:rsidRPr="00B6725D">
        <w:rPr>
          <w:rFonts w:ascii="华文仿宋" w:eastAsia="华文仿宋" w:hAnsi="华文仿宋" w:cs="宋体" w:hint="eastAsia"/>
          <w:color w:val="000000"/>
          <w:sz w:val="32"/>
          <w:szCs w:val="32"/>
        </w:rPr>
        <w:t>工作的组织、指导和监督。</w:t>
      </w:r>
    </w:p>
    <w:p w:rsidR="009746DF" w:rsidRDefault="009746DF" w:rsidP="00B6725D">
      <w:pPr>
        <w:pStyle w:val="ListParagraph1"/>
        <w:ind w:firstLine="640"/>
        <w:rPr>
          <w:rFonts w:ascii="华文仿宋" w:eastAsia="华文仿宋" w:hAnsi="华文仿宋" w:cs="宋体" w:hint="eastAsia"/>
          <w:color w:val="000000"/>
          <w:sz w:val="32"/>
          <w:szCs w:val="32"/>
        </w:rPr>
      </w:pPr>
      <w:r w:rsidRPr="00B6725D">
        <w:rPr>
          <w:rFonts w:ascii="华文仿宋" w:eastAsia="华文仿宋" w:hAnsi="华文仿宋" w:cs="宋体" w:hint="eastAsia"/>
          <w:color w:val="000000"/>
          <w:sz w:val="32"/>
          <w:szCs w:val="32"/>
        </w:rPr>
        <w:t>各行业</w:t>
      </w:r>
      <w:r w:rsidR="005008E5">
        <w:rPr>
          <w:rFonts w:ascii="华文仿宋" w:eastAsia="华文仿宋" w:hAnsi="华文仿宋" w:cs="宋体" w:hint="eastAsia"/>
          <w:color w:val="000000"/>
          <w:sz w:val="32"/>
          <w:szCs w:val="32"/>
        </w:rPr>
        <w:t>主管部门负责本部门</w:t>
      </w:r>
      <w:r w:rsidR="00820376" w:rsidRPr="00B6725D">
        <w:rPr>
          <w:rFonts w:ascii="华文仿宋" w:eastAsia="华文仿宋" w:hAnsi="华文仿宋" w:cs="宋体" w:hint="eastAsia"/>
          <w:color w:val="000000"/>
          <w:sz w:val="32"/>
          <w:szCs w:val="32"/>
        </w:rPr>
        <w:t>、本行业政府</w:t>
      </w:r>
      <w:r w:rsidRPr="00B6725D">
        <w:rPr>
          <w:rFonts w:ascii="华文仿宋" w:eastAsia="华文仿宋" w:hAnsi="华文仿宋" w:cs="宋体" w:hint="eastAsia"/>
          <w:color w:val="000000"/>
          <w:sz w:val="32"/>
          <w:szCs w:val="32"/>
        </w:rPr>
        <w:t>购买服务工作的组织、指导与监督。</w:t>
      </w:r>
    </w:p>
    <w:p w:rsidR="00BC4BD0" w:rsidRPr="00BC4BD0" w:rsidRDefault="00BC4BD0" w:rsidP="00BC4BD0">
      <w:pPr>
        <w:pStyle w:val="ListParagraph1"/>
        <w:ind w:firstLine="643"/>
        <w:rPr>
          <w:rFonts w:ascii="华文仿宋" w:eastAsia="华文仿宋" w:hAnsi="华文仿宋" w:cs="宋体"/>
          <w:color w:val="000000"/>
          <w:sz w:val="32"/>
          <w:szCs w:val="32"/>
        </w:rPr>
      </w:pPr>
      <w:r w:rsidRPr="00B6725D">
        <w:rPr>
          <w:rFonts w:asciiTheme="majorEastAsia" w:eastAsiaTheme="majorEastAsia" w:hAnsiTheme="majorEastAsia" w:cs="宋体" w:hint="eastAsia"/>
          <w:b/>
          <w:color w:val="000000"/>
          <w:sz w:val="32"/>
          <w:szCs w:val="32"/>
        </w:rPr>
        <w:t>第</w:t>
      </w:r>
      <w:r w:rsidR="00C41B53">
        <w:rPr>
          <w:rFonts w:asciiTheme="majorEastAsia" w:eastAsiaTheme="majorEastAsia" w:hAnsiTheme="majorEastAsia" w:cs="宋体" w:hint="eastAsia"/>
          <w:b/>
          <w:color w:val="000000"/>
          <w:sz w:val="32"/>
          <w:szCs w:val="32"/>
        </w:rPr>
        <w:t>二十六</w:t>
      </w:r>
      <w:r w:rsidRPr="00B6725D">
        <w:rPr>
          <w:rFonts w:asciiTheme="majorEastAsia" w:eastAsiaTheme="majorEastAsia" w:hAnsiTheme="majorEastAsia" w:cs="宋体" w:hint="eastAsia"/>
          <w:b/>
          <w:color w:val="000000"/>
          <w:sz w:val="32"/>
          <w:szCs w:val="32"/>
        </w:rPr>
        <w:t>条</w:t>
      </w:r>
      <w:r>
        <w:rPr>
          <w:rFonts w:asciiTheme="majorEastAsia" w:eastAsiaTheme="majorEastAsia" w:hAnsiTheme="majorEastAsia" w:cs="宋体" w:hint="eastAsia"/>
          <w:b/>
          <w:color w:val="000000"/>
          <w:sz w:val="32"/>
          <w:szCs w:val="32"/>
        </w:rPr>
        <w:t>【市场促进】</w:t>
      </w:r>
      <w:r w:rsidRPr="00B6725D">
        <w:rPr>
          <w:rFonts w:ascii="华文仿宋" w:eastAsia="华文仿宋" w:hAnsi="华文仿宋" w:cs="宋体" w:hint="eastAsia"/>
          <w:color w:val="000000"/>
          <w:sz w:val="32"/>
          <w:szCs w:val="32"/>
        </w:rPr>
        <w:t xml:space="preserve">  机构编制</w:t>
      </w:r>
      <w:r>
        <w:rPr>
          <w:rFonts w:ascii="华文仿宋" w:eastAsia="华文仿宋" w:hAnsi="华文仿宋" w:cs="宋体" w:hint="eastAsia"/>
          <w:color w:val="000000"/>
          <w:sz w:val="32"/>
          <w:szCs w:val="32"/>
        </w:rPr>
        <w:t>管理部门负责</w:t>
      </w:r>
      <w:r w:rsidRPr="00B6725D">
        <w:rPr>
          <w:rFonts w:ascii="华文仿宋" w:eastAsia="华文仿宋" w:hAnsi="华文仿宋" w:cs="宋体" w:hint="eastAsia"/>
          <w:color w:val="000000"/>
          <w:sz w:val="32"/>
          <w:szCs w:val="32"/>
        </w:rPr>
        <w:t>购买主体</w:t>
      </w:r>
      <w:r>
        <w:rPr>
          <w:rFonts w:ascii="华文仿宋" w:eastAsia="华文仿宋" w:hAnsi="华文仿宋" w:cs="宋体" w:hint="eastAsia"/>
          <w:color w:val="000000"/>
          <w:sz w:val="32"/>
          <w:szCs w:val="32"/>
        </w:rPr>
        <w:t>承担的</w:t>
      </w:r>
      <w:r w:rsidRPr="00B6725D">
        <w:rPr>
          <w:rFonts w:ascii="华文仿宋" w:eastAsia="华文仿宋" w:hAnsi="华文仿宋" w:cs="宋体" w:hint="eastAsia"/>
          <w:color w:val="000000"/>
          <w:sz w:val="32"/>
          <w:szCs w:val="32"/>
        </w:rPr>
        <w:t>政府职能</w:t>
      </w:r>
      <w:r>
        <w:rPr>
          <w:rFonts w:ascii="华文仿宋" w:eastAsia="华文仿宋" w:hAnsi="华文仿宋" w:cs="宋体" w:hint="eastAsia"/>
          <w:color w:val="000000"/>
          <w:sz w:val="32"/>
          <w:szCs w:val="32"/>
        </w:rPr>
        <w:t>范围</w:t>
      </w:r>
      <w:r w:rsidRPr="00B6725D">
        <w:rPr>
          <w:rFonts w:ascii="华文仿宋" w:eastAsia="华文仿宋" w:hAnsi="华文仿宋" w:cs="宋体" w:hint="eastAsia"/>
          <w:color w:val="000000"/>
          <w:sz w:val="32"/>
          <w:szCs w:val="32"/>
        </w:rPr>
        <w:t>确认工作，通过政府购买服务方式推动</w:t>
      </w:r>
      <w:r>
        <w:rPr>
          <w:rFonts w:ascii="华文仿宋" w:eastAsia="华文仿宋" w:hAnsi="华文仿宋" w:cs="宋体" w:hint="eastAsia"/>
          <w:color w:val="000000"/>
          <w:sz w:val="32"/>
          <w:szCs w:val="32"/>
        </w:rPr>
        <w:t>政府职能转变、</w:t>
      </w:r>
      <w:r w:rsidRPr="00B6725D">
        <w:rPr>
          <w:rFonts w:ascii="华文仿宋" w:eastAsia="华文仿宋" w:hAnsi="华文仿宋" w:cs="宋体" w:hint="eastAsia"/>
          <w:color w:val="000000"/>
          <w:sz w:val="32"/>
          <w:szCs w:val="32"/>
        </w:rPr>
        <w:t>事业单位分类改革</w:t>
      </w:r>
      <w:r>
        <w:rPr>
          <w:rFonts w:ascii="华文仿宋" w:eastAsia="华文仿宋" w:hAnsi="华文仿宋" w:cs="宋体" w:hint="eastAsia"/>
          <w:color w:val="000000"/>
          <w:sz w:val="32"/>
          <w:szCs w:val="32"/>
        </w:rPr>
        <w:t>。民政部门负责培育提升</w:t>
      </w:r>
      <w:r w:rsidRPr="00B6725D">
        <w:rPr>
          <w:rFonts w:ascii="华文仿宋" w:eastAsia="华文仿宋" w:hAnsi="华文仿宋" w:cs="宋体" w:hint="eastAsia"/>
          <w:color w:val="000000"/>
          <w:sz w:val="32"/>
          <w:szCs w:val="32"/>
        </w:rPr>
        <w:t>社会组织承接政府购买服务的能力水平</w:t>
      </w:r>
      <w:r>
        <w:rPr>
          <w:rFonts w:ascii="华文仿宋" w:eastAsia="华文仿宋" w:hAnsi="华文仿宋" w:cs="宋体" w:hint="eastAsia"/>
          <w:color w:val="000000"/>
          <w:sz w:val="32"/>
          <w:szCs w:val="32"/>
        </w:rPr>
        <w:t>，加大社会组织承接政府购买服务支持力度</w:t>
      </w:r>
      <w:r w:rsidRPr="00B6725D">
        <w:rPr>
          <w:rFonts w:ascii="华文仿宋" w:eastAsia="华文仿宋" w:hAnsi="华文仿宋" w:cs="宋体" w:hint="eastAsia"/>
          <w:color w:val="000000"/>
          <w:sz w:val="32"/>
          <w:szCs w:val="32"/>
        </w:rPr>
        <w:t>。</w:t>
      </w:r>
    </w:p>
    <w:p w:rsidR="002548BF" w:rsidRPr="00B6725D" w:rsidRDefault="00C41B53" w:rsidP="00657092">
      <w:pPr>
        <w:ind w:firstLineChars="196" w:firstLine="630"/>
        <w:rPr>
          <w:rFonts w:ascii="华文仿宋" w:eastAsia="华文仿宋" w:hAnsi="华文仿宋" w:cs="宋体"/>
          <w:color w:val="000000"/>
          <w:sz w:val="32"/>
          <w:szCs w:val="32"/>
        </w:rPr>
      </w:pPr>
      <w:r>
        <w:rPr>
          <w:rFonts w:ascii="宋体" w:hAnsi="宋体" w:cs="宋体" w:hint="eastAsia"/>
          <w:b/>
          <w:bCs/>
          <w:color w:val="000000"/>
          <w:sz w:val="32"/>
          <w:szCs w:val="32"/>
        </w:rPr>
        <w:t>第二十七</w:t>
      </w:r>
      <w:r w:rsidR="00C45580" w:rsidRPr="00B6725D">
        <w:rPr>
          <w:rFonts w:ascii="宋体" w:hAnsi="宋体" w:cs="宋体" w:hint="eastAsia"/>
          <w:b/>
          <w:bCs/>
          <w:color w:val="000000"/>
          <w:sz w:val="32"/>
          <w:szCs w:val="32"/>
        </w:rPr>
        <w:t>条</w:t>
      </w:r>
      <w:r w:rsidR="006B7AE0">
        <w:rPr>
          <w:rFonts w:ascii="宋体" w:hAnsi="宋体" w:cs="宋体" w:hint="eastAsia"/>
          <w:b/>
          <w:bCs/>
          <w:color w:val="000000"/>
          <w:sz w:val="32"/>
          <w:szCs w:val="32"/>
        </w:rPr>
        <w:t>【审计监察】</w:t>
      </w:r>
      <w:r w:rsidR="00C45580" w:rsidRPr="00B6725D">
        <w:rPr>
          <w:rFonts w:ascii="宋体" w:hAnsi="宋体" w:cs="宋体" w:hint="eastAsia"/>
          <w:color w:val="000000"/>
          <w:sz w:val="32"/>
          <w:szCs w:val="32"/>
        </w:rPr>
        <w:t xml:space="preserve"> </w:t>
      </w:r>
      <w:r w:rsidR="003B78AF">
        <w:rPr>
          <w:rFonts w:ascii="华文仿宋" w:eastAsia="华文仿宋" w:hAnsi="华文仿宋" w:cs="宋体" w:hint="eastAsia"/>
          <w:color w:val="000000"/>
          <w:sz w:val="32"/>
          <w:szCs w:val="32"/>
        </w:rPr>
        <w:t>审计部门强化审计监督职能，将</w:t>
      </w:r>
      <w:r w:rsidR="00657092" w:rsidRPr="00B6725D">
        <w:rPr>
          <w:rFonts w:ascii="华文仿宋" w:eastAsia="华文仿宋" w:hAnsi="华文仿宋" w:cs="宋体" w:hint="eastAsia"/>
          <w:color w:val="000000"/>
          <w:sz w:val="32"/>
          <w:szCs w:val="32"/>
        </w:rPr>
        <w:t>政府</w:t>
      </w:r>
      <w:r w:rsidR="007B05E0" w:rsidRPr="00B6725D">
        <w:rPr>
          <w:rFonts w:ascii="华文仿宋" w:eastAsia="华文仿宋" w:hAnsi="华文仿宋" w:cs="宋体" w:hint="eastAsia"/>
          <w:color w:val="000000"/>
          <w:sz w:val="32"/>
          <w:szCs w:val="32"/>
        </w:rPr>
        <w:t>购买服务的资金使用情况、实际履约情况等列入日常审计工作范围。</w:t>
      </w:r>
      <w:r w:rsidR="00706860" w:rsidRPr="00B6725D">
        <w:rPr>
          <w:rFonts w:ascii="华文仿宋" w:eastAsia="华文仿宋" w:hAnsi="华文仿宋" w:cs="宋体" w:hint="eastAsia"/>
          <w:color w:val="000000"/>
          <w:sz w:val="32"/>
          <w:szCs w:val="32"/>
        </w:rPr>
        <w:t>监察部门强化监督、执纪、问责，依纪依法查处</w:t>
      </w:r>
      <w:r w:rsidR="003F4C50" w:rsidRPr="00B6725D">
        <w:rPr>
          <w:rFonts w:ascii="华文仿宋" w:eastAsia="华文仿宋" w:hAnsi="华文仿宋" w:cs="宋体" w:hint="eastAsia"/>
          <w:color w:val="000000"/>
          <w:sz w:val="32"/>
          <w:szCs w:val="32"/>
        </w:rPr>
        <w:t>政府购买服务过程中的各种违法违规</w:t>
      </w:r>
      <w:r w:rsidR="00706860" w:rsidRPr="00B6725D">
        <w:rPr>
          <w:rFonts w:ascii="华文仿宋" w:eastAsia="华文仿宋" w:hAnsi="华文仿宋" w:cs="宋体" w:hint="eastAsia"/>
          <w:color w:val="000000"/>
          <w:sz w:val="32"/>
          <w:szCs w:val="32"/>
        </w:rPr>
        <w:t>行为。</w:t>
      </w:r>
    </w:p>
    <w:p w:rsidR="002548BF" w:rsidRPr="00B6725D" w:rsidRDefault="007B05E0" w:rsidP="00B6725D">
      <w:pPr>
        <w:pStyle w:val="ListParagraph1"/>
        <w:ind w:firstLine="643"/>
        <w:rPr>
          <w:rFonts w:ascii="华文仿宋" w:eastAsia="华文仿宋" w:hAnsi="华文仿宋" w:cs="宋体"/>
          <w:color w:val="000000"/>
          <w:sz w:val="32"/>
          <w:szCs w:val="32"/>
        </w:rPr>
      </w:pPr>
      <w:r w:rsidRPr="00B6725D">
        <w:rPr>
          <w:rFonts w:asciiTheme="majorEastAsia" w:eastAsiaTheme="majorEastAsia" w:hAnsiTheme="majorEastAsia" w:cs="宋体" w:hint="eastAsia"/>
          <w:b/>
          <w:color w:val="000000"/>
          <w:sz w:val="32"/>
          <w:szCs w:val="32"/>
        </w:rPr>
        <w:t>第</w:t>
      </w:r>
      <w:r w:rsidR="00C41B53">
        <w:rPr>
          <w:rFonts w:asciiTheme="majorEastAsia" w:eastAsiaTheme="majorEastAsia" w:hAnsiTheme="majorEastAsia" w:cs="宋体" w:hint="eastAsia"/>
          <w:b/>
          <w:color w:val="000000"/>
          <w:sz w:val="32"/>
          <w:szCs w:val="32"/>
        </w:rPr>
        <w:t>二十八</w:t>
      </w:r>
      <w:r w:rsidRPr="00B6725D">
        <w:rPr>
          <w:rFonts w:asciiTheme="majorEastAsia" w:eastAsiaTheme="majorEastAsia" w:hAnsiTheme="majorEastAsia" w:cs="宋体" w:hint="eastAsia"/>
          <w:b/>
          <w:color w:val="000000"/>
          <w:sz w:val="32"/>
          <w:szCs w:val="32"/>
        </w:rPr>
        <w:t>条</w:t>
      </w:r>
      <w:r w:rsidR="006B7AE0">
        <w:rPr>
          <w:rFonts w:asciiTheme="majorEastAsia" w:eastAsiaTheme="majorEastAsia" w:hAnsiTheme="majorEastAsia" w:cs="宋体" w:hint="eastAsia"/>
          <w:b/>
          <w:color w:val="000000"/>
          <w:sz w:val="32"/>
          <w:szCs w:val="32"/>
        </w:rPr>
        <w:t>【市场监督】</w:t>
      </w:r>
      <w:r w:rsidRPr="00B6725D">
        <w:rPr>
          <w:rFonts w:ascii="华文仿宋" w:eastAsia="华文仿宋" w:hAnsi="华文仿宋" w:cs="宋体" w:hint="eastAsia"/>
          <w:color w:val="000000"/>
          <w:sz w:val="32"/>
          <w:szCs w:val="32"/>
        </w:rPr>
        <w:t xml:space="preserve">  </w:t>
      </w:r>
      <w:r w:rsidR="00C45580" w:rsidRPr="00B6725D">
        <w:rPr>
          <w:rFonts w:ascii="华文仿宋" w:eastAsia="华文仿宋" w:hAnsi="华文仿宋" w:cs="宋体" w:hint="eastAsia"/>
          <w:color w:val="000000"/>
          <w:sz w:val="32"/>
          <w:szCs w:val="32"/>
        </w:rPr>
        <w:t>发</w:t>
      </w:r>
      <w:r w:rsidR="00DB77AE">
        <w:rPr>
          <w:rFonts w:ascii="华文仿宋" w:eastAsia="华文仿宋" w:hAnsi="华文仿宋" w:cs="宋体" w:hint="eastAsia"/>
          <w:color w:val="000000"/>
          <w:sz w:val="32"/>
          <w:szCs w:val="32"/>
        </w:rPr>
        <w:t>改</w:t>
      </w:r>
      <w:r w:rsidR="00C45580" w:rsidRPr="00B6725D">
        <w:rPr>
          <w:rFonts w:ascii="华文仿宋" w:eastAsia="华文仿宋" w:hAnsi="华文仿宋" w:cs="宋体" w:hint="eastAsia"/>
          <w:color w:val="000000"/>
          <w:sz w:val="32"/>
          <w:szCs w:val="32"/>
        </w:rPr>
        <w:t>、</w:t>
      </w:r>
      <w:r w:rsidR="00DB77AE">
        <w:rPr>
          <w:rFonts w:ascii="华文仿宋" w:eastAsia="华文仿宋" w:hAnsi="华文仿宋" w:cs="宋体" w:hint="eastAsia"/>
          <w:color w:val="000000"/>
          <w:sz w:val="32"/>
          <w:szCs w:val="32"/>
        </w:rPr>
        <w:t>经</w:t>
      </w:r>
      <w:r w:rsidRPr="00B6725D">
        <w:rPr>
          <w:rFonts w:ascii="华文仿宋" w:eastAsia="华文仿宋" w:hAnsi="华文仿宋" w:cs="宋体" w:hint="eastAsia"/>
          <w:color w:val="000000"/>
          <w:sz w:val="32"/>
          <w:szCs w:val="32"/>
        </w:rPr>
        <w:t>信、</w:t>
      </w:r>
      <w:r w:rsidR="00DB77AE">
        <w:rPr>
          <w:rFonts w:ascii="华文仿宋" w:eastAsia="华文仿宋" w:hAnsi="华文仿宋" w:cs="宋体" w:hint="eastAsia"/>
          <w:color w:val="000000"/>
          <w:sz w:val="32"/>
          <w:szCs w:val="32"/>
        </w:rPr>
        <w:t>市场监督</w:t>
      </w:r>
      <w:r w:rsidR="00C45580" w:rsidRPr="00B6725D">
        <w:rPr>
          <w:rFonts w:ascii="华文仿宋" w:eastAsia="华文仿宋" w:hAnsi="华文仿宋" w:cs="宋体" w:hint="eastAsia"/>
          <w:color w:val="000000"/>
          <w:sz w:val="32"/>
          <w:szCs w:val="32"/>
        </w:rPr>
        <w:t>、民政、财政等职能部门按照职责分工，将政府购买服务各方履约</w:t>
      </w:r>
      <w:r w:rsidR="00DB77AE">
        <w:rPr>
          <w:rFonts w:ascii="华文仿宋" w:eastAsia="华文仿宋" w:hAnsi="华文仿宋" w:cs="宋体" w:hint="eastAsia"/>
          <w:color w:val="000000"/>
          <w:sz w:val="32"/>
          <w:szCs w:val="32"/>
        </w:rPr>
        <w:t>情况</w:t>
      </w:r>
      <w:r w:rsidR="00BC4BD0">
        <w:rPr>
          <w:rFonts w:ascii="华文仿宋" w:eastAsia="华文仿宋" w:hAnsi="华文仿宋" w:cs="宋体" w:hint="eastAsia"/>
          <w:color w:val="000000"/>
          <w:sz w:val="32"/>
          <w:szCs w:val="32"/>
        </w:rPr>
        <w:t>等市场行为</w:t>
      </w:r>
      <w:r w:rsidR="00C45580" w:rsidRPr="00B6725D">
        <w:rPr>
          <w:rFonts w:ascii="华文仿宋" w:eastAsia="华文仿宋" w:hAnsi="华文仿宋" w:cs="宋体" w:hint="eastAsia"/>
          <w:color w:val="000000"/>
          <w:sz w:val="32"/>
          <w:szCs w:val="32"/>
        </w:rPr>
        <w:t>纳入执业评估、执法检查、绩效考核与信用考评等监管</w:t>
      </w:r>
      <w:r w:rsidR="00C45580" w:rsidRPr="00B6725D">
        <w:rPr>
          <w:rFonts w:ascii="华文仿宋" w:eastAsia="华文仿宋" w:hAnsi="华文仿宋" w:cs="宋体" w:hint="eastAsia"/>
          <w:color w:val="000000"/>
          <w:sz w:val="32"/>
          <w:szCs w:val="32"/>
        </w:rPr>
        <w:lastRenderedPageBreak/>
        <w:t>体系。</w:t>
      </w:r>
    </w:p>
    <w:p w:rsidR="003A0C88" w:rsidRPr="00B6725D" w:rsidRDefault="00657092" w:rsidP="00B6725D">
      <w:pPr>
        <w:pStyle w:val="ListParagraph1"/>
        <w:ind w:firstLine="643"/>
        <w:rPr>
          <w:rFonts w:ascii="华文仿宋" w:eastAsia="华文仿宋" w:hAnsi="华文仿宋" w:cs="宋体"/>
          <w:color w:val="000000"/>
          <w:sz w:val="32"/>
          <w:szCs w:val="32"/>
        </w:rPr>
      </w:pPr>
      <w:r w:rsidRPr="00B6725D">
        <w:rPr>
          <w:rFonts w:asciiTheme="majorEastAsia" w:eastAsiaTheme="majorEastAsia" w:hAnsiTheme="majorEastAsia" w:cs="宋体" w:hint="eastAsia"/>
          <w:b/>
          <w:color w:val="000000"/>
          <w:sz w:val="32"/>
          <w:szCs w:val="32"/>
        </w:rPr>
        <w:t>第</w:t>
      </w:r>
      <w:r w:rsidR="00C41B53">
        <w:rPr>
          <w:rFonts w:asciiTheme="majorEastAsia" w:eastAsiaTheme="majorEastAsia" w:hAnsiTheme="majorEastAsia" w:cs="宋体" w:hint="eastAsia"/>
          <w:b/>
          <w:color w:val="000000"/>
          <w:sz w:val="32"/>
          <w:szCs w:val="32"/>
        </w:rPr>
        <w:t>二十九</w:t>
      </w:r>
      <w:r w:rsidRPr="00B6725D">
        <w:rPr>
          <w:rFonts w:asciiTheme="majorEastAsia" w:eastAsiaTheme="majorEastAsia" w:hAnsiTheme="majorEastAsia" w:cs="宋体" w:hint="eastAsia"/>
          <w:b/>
          <w:color w:val="000000"/>
          <w:sz w:val="32"/>
          <w:szCs w:val="32"/>
        </w:rPr>
        <w:t>条</w:t>
      </w:r>
      <w:r w:rsidR="006B7AE0">
        <w:rPr>
          <w:rFonts w:asciiTheme="majorEastAsia" w:eastAsiaTheme="majorEastAsia" w:hAnsiTheme="majorEastAsia" w:cs="宋体" w:hint="eastAsia"/>
          <w:b/>
          <w:color w:val="000000"/>
          <w:sz w:val="32"/>
          <w:szCs w:val="32"/>
        </w:rPr>
        <w:t>【各地细化】</w:t>
      </w:r>
      <w:r w:rsidR="00B6725D" w:rsidRPr="00B6725D">
        <w:rPr>
          <w:rFonts w:ascii="华文仿宋" w:eastAsia="华文仿宋" w:hAnsi="华文仿宋" w:cs="宋体" w:hint="eastAsia"/>
          <w:color w:val="000000"/>
          <w:sz w:val="32"/>
          <w:szCs w:val="32"/>
        </w:rPr>
        <w:t xml:space="preserve">  </w:t>
      </w:r>
      <w:r w:rsidR="003A0C88" w:rsidRPr="00B6725D">
        <w:rPr>
          <w:rFonts w:ascii="华文仿宋" w:eastAsia="华文仿宋" w:hAnsi="华文仿宋" w:cs="宋体" w:hint="eastAsia"/>
          <w:color w:val="000000"/>
          <w:sz w:val="32"/>
          <w:szCs w:val="32"/>
        </w:rPr>
        <w:t>各市（县）、区</w:t>
      </w:r>
      <w:r w:rsidR="00820376" w:rsidRPr="00B6725D">
        <w:rPr>
          <w:rFonts w:ascii="华文仿宋" w:eastAsia="华文仿宋" w:hAnsi="华文仿宋" w:cs="宋体" w:hint="eastAsia"/>
          <w:color w:val="000000"/>
          <w:sz w:val="32"/>
          <w:szCs w:val="32"/>
        </w:rPr>
        <w:t>可以</w:t>
      </w:r>
      <w:r w:rsidR="00BC4BD0">
        <w:rPr>
          <w:rFonts w:ascii="华文仿宋" w:eastAsia="华文仿宋" w:hAnsi="华文仿宋" w:cs="宋体" w:hint="eastAsia"/>
          <w:color w:val="000000"/>
          <w:sz w:val="32"/>
          <w:szCs w:val="32"/>
        </w:rPr>
        <w:t>结合当地实际情况，</w:t>
      </w:r>
      <w:r w:rsidR="00820376" w:rsidRPr="00B6725D">
        <w:rPr>
          <w:rFonts w:ascii="华文仿宋" w:eastAsia="华文仿宋" w:hAnsi="华文仿宋" w:cs="宋体" w:hint="eastAsia"/>
          <w:color w:val="000000"/>
          <w:sz w:val="32"/>
          <w:szCs w:val="32"/>
        </w:rPr>
        <w:t>依照本</w:t>
      </w:r>
      <w:r w:rsidR="00B234CD" w:rsidRPr="00B6725D">
        <w:rPr>
          <w:rFonts w:ascii="华文仿宋" w:eastAsia="华文仿宋" w:hAnsi="华文仿宋" w:cs="宋体" w:hint="eastAsia"/>
          <w:color w:val="000000"/>
          <w:sz w:val="32"/>
          <w:szCs w:val="32"/>
        </w:rPr>
        <w:t>细则</w:t>
      </w:r>
      <w:r w:rsidR="00820376" w:rsidRPr="00B6725D">
        <w:rPr>
          <w:rFonts w:ascii="华文仿宋" w:eastAsia="华文仿宋" w:hAnsi="华文仿宋" w:cs="宋体" w:hint="eastAsia"/>
          <w:color w:val="000000"/>
          <w:sz w:val="32"/>
          <w:szCs w:val="32"/>
        </w:rPr>
        <w:t>的规定</w:t>
      </w:r>
      <w:r w:rsidR="00B234CD" w:rsidRPr="00B6725D">
        <w:rPr>
          <w:rFonts w:ascii="华文仿宋" w:eastAsia="华文仿宋" w:hAnsi="华文仿宋" w:cs="宋体" w:hint="eastAsia"/>
          <w:color w:val="000000"/>
          <w:sz w:val="32"/>
          <w:szCs w:val="32"/>
        </w:rPr>
        <w:t>制定具体实施办法。</w:t>
      </w:r>
    </w:p>
    <w:p w:rsidR="002548BF" w:rsidRPr="00B6725D" w:rsidRDefault="00C45580" w:rsidP="00B234CD">
      <w:pPr>
        <w:rPr>
          <w:rFonts w:ascii="华文仿宋" w:eastAsia="华文仿宋" w:hAnsi="华文仿宋" w:cs="宋体"/>
          <w:color w:val="000000"/>
          <w:sz w:val="32"/>
          <w:szCs w:val="32"/>
        </w:rPr>
      </w:pPr>
      <w:r w:rsidRPr="00B6725D">
        <w:rPr>
          <w:rFonts w:ascii="宋体" w:hAnsi="宋体" w:cs="宋体" w:hint="eastAsia"/>
          <w:b/>
          <w:bCs/>
          <w:color w:val="000000"/>
          <w:sz w:val="32"/>
          <w:szCs w:val="32"/>
        </w:rPr>
        <w:t xml:space="preserve">    </w:t>
      </w:r>
      <w:r w:rsidR="00C41B53">
        <w:rPr>
          <w:rFonts w:ascii="宋体" w:hAnsi="宋体" w:cs="宋体" w:hint="eastAsia"/>
          <w:b/>
          <w:bCs/>
          <w:color w:val="000000"/>
          <w:sz w:val="32"/>
          <w:szCs w:val="32"/>
        </w:rPr>
        <w:t>第三十</w:t>
      </w:r>
      <w:r w:rsidRPr="00B6725D">
        <w:rPr>
          <w:rFonts w:ascii="宋体" w:hAnsi="宋体" w:cs="宋体" w:hint="eastAsia"/>
          <w:b/>
          <w:bCs/>
          <w:color w:val="000000"/>
          <w:sz w:val="32"/>
          <w:szCs w:val="32"/>
        </w:rPr>
        <w:t>条</w:t>
      </w:r>
      <w:r w:rsidR="006B7AE0">
        <w:rPr>
          <w:rFonts w:ascii="宋体" w:hAnsi="宋体" w:cs="宋体" w:hint="eastAsia"/>
          <w:b/>
          <w:bCs/>
          <w:color w:val="000000"/>
          <w:sz w:val="32"/>
          <w:szCs w:val="32"/>
        </w:rPr>
        <w:t>【生效时间】</w:t>
      </w:r>
      <w:r w:rsidRPr="00B6725D">
        <w:rPr>
          <w:rFonts w:ascii="宋体" w:hAnsi="宋体" w:cs="宋体" w:hint="eastAsia"/>
          <w:color w:val="000000"/>
          <w:sz w:val="32"/>
          <w:szCs w:val="32"/>
        </w:rPr>
        <w:t xml:space="preserve"> </w:t>
      </w:r>
      <w:r w:rsidR="00243B85" w:rsidRPr="00B6725D">
        <w:rPr>
          <w:rFonts w:ascii="华文仿宋" w:eastAsia="华文仿宋" w:hAnsi="华文仿宋" w:cs="宋体" w:hint="eastAsia"/>
          <w:color w:val="000000"/>
          <w:sz w:val="32"/>
          <w:szCs w:val="32"/>
        </w:rPr>
        <w:t>本实施细则自发</w:t>
      </w:r>
      <w:r w:rsidR="00302295" w:rsidRPr="00B6725D">
        <w:rPr>
          <w:rFonts w:ascii="华文仿宋" w:eastAsia="华文仿宋" w:hAnsi="华文仿宋" w:cs="宋体" w:hint="eastAsia"/>
          <w:color w:val="000000"/>
          <w:sz w:val="32"/>
          <w:szCs w:val="32"/>
        </w:rPr>
        <w:t>布之日起</w:t>
      </w:r>
      <w:r w:rsidR="006F5B3F" w:rsidRPr="00B6725D">
        <w:rPr>
          <w:rFonts w:ascii="华文仿宋" w:eastAsia="华文仿宋" w:hAnsi="华文仿宋" w:cs="宋体" w:hint="eastAsia"/>
          <w:color w:val="000000"/>
          <w:sz w:val="32"/>
          <w:szCs w:val="32"/>
        </w:rPr>
        <w:t>施</w:t>
      </w:r>
      <w:r w:rsidR="00DB77AE">
        <w:rPr>
          <w:rFonts w:ascii="华文仿宋" w:eastAsia="华文仿宋" w:hAnsi="华文仿宋" w:cs="宋体" w:hint="eastAsia"/>
          <w:color w:val="000000"/>
          <w:sz w:val="32"/>
          <w:szCs w:val="32"/>
        </w:rPr>
        <w:t>行</w:t>
      </w:r>
      <w:r w:rsidRPr="00B6725D">
        <w:rPr>
          <w:rFonts w:ascii="华文仿宋" w:eastAsia="华文仿宋" w:hAnsi="华文仿宋" w:cs="宋体" w:hint="eastAsia"/>
          <w:color w:val="000000"/>
          <w:sz w:val="32"/>
          <w:szCs w:val="32"/>
        </w:rPr>
        <w:t>。</w:t>
      </w:r>
      <w:r w:rsidR="00820376" w:rsidRPr="00B6725D">
        <w:rPr>
          <w:rFonts w:ascii="华文仿宋" w:eastAsia="华文仿宋" w:hAnsi="华文仿宋" w:cs="宋体" w:hint="eastAsia"/>
          <w:color w:val="000000"/>
          <w:sz w:val="32"/>
          <w:szCs w:val="32"/>
        </w:rPr>
        <w:t>《苏州市政府向社会购买服务实施细则（试行）》（苏府办[2014]225号）同时废止。</w:t>
      </w:r>
    </w:p>
    <w:sectPr w:rsidR="002548BF" w:rsidRPr="00B6725D" w:rsidSect="003F4C50">
      <w:headerReference w:type="default" r:id="rId8"/>
      <w:footerReference w:type="default" r:id="rId9"/>
      <w:pgSz w:w="11906" w:h="16838"/>
      <w:pgMar w:top="1247" w:right="1406" w:bottom="1191" w:left="146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DD2" w:rsidRDefault="00E87DD2" w:rsidP="002548BF">
      <w:r>
        <w:separator/>
      </w:r>
    </w:p>
  </w:endnote>
  <w:endnote w:type="continuationSeparator" w:id="1">
    <w:p w:rsidR="00E87DD2" w:rsidRDefault="00E87DD2" w:rsidP="00254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E0" w:rsidRDefault="00430D87">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6B7AE0" w:rsidRDefault="00430D87">
                <w:pPr>
                  <w:snapToGrid w:val="0"/>
                  <w:rPr>
                    <w:sz w:val="18"/>
                  </w:rPr>
                </w:pPr>
                <w:r w:rsidRPr="00430D87">
                  <w:fldChar w:fldCharType="begin"/>
                </w:r>
                <w:r w:rsidR="006B7AE0">
                  <w:instrText xml:space="preserve"> PAGE  \* MERGEFORMAT </w:instrText>
                </w:r>
                <w:r w:rsidRPr="00430D87">
                  <w:fldChar w:fldCharType="separate"/>
                </w:r>
                <w:r w:rsidR="00FC00A5">
                  <w:rPr>
                    <w:noProof/>
                  </w:rPr>
                  <w:t>10</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DD2" w:rsidRDefault="00E87DD2" w:rsidP="002548BF">
      <w:r>
        <w:separator/>
      </w:r>
    </w:p>
  </w:footnote>
  <w:footnote w:type="continuationSeparator" w:id="1">
    <w:p w:rsidR="00E87DD2" w:rsidRDefault="00E87DD2" w:rsidP="0025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E0" w:rsidRDefault="006B7AE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686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488F"/>
    <w:rsid w:val="00032E36"/>
    <w:rsid w:val="0004488F"/>
    <w:rsid w:val="00046611"/>
    <w:rsid w:val="000533EA"/>
    <w:rsid w:val="000601C6"/>
    <w:rsid w:val="00071435"/>
    <w:rsid w:val="000746FC"/>
    <w:rsid w:val="00097E9E"/>
    <w:rsid w:val="000C6EBE"/>
    <w:rsid w:val="00121C92"/>
    <w:rsid w:val="001B6F79"/>
    <w:rsid w:val="001D7CCD"/>
    <w:rsid w:val="00203C9D"/>
    <w:rsid w:val="002056AA"/>
    <w:rsid w:val="00243B85"/>
    <w:rsid w:val="002548BF"/>
    <w:rsid w:val="002554D8"/>
    <w:rsid w:val="00260148"/>
    <w:rsid w:val="002D4A13"/>
    <w:rsid w:val="002F06D0"/>
    <w:rsid w:val="002F4289"/>
    <w:rsid w:val="00302295"/>
    <w:rsid w:val="00313392"/>
    <w:rsid w:val="0031423F"/>
    <w:rsid w:val="00346ECA"/>
    <w:rsid w:val="003A0C88"/>
    <w:rsid w:val="003B2D4E"/>
    <w:rsid w:val="003B78AF"/>
    <w:rsid w:val="003B7EB5"/>
    <w:rsid w:val="003F4C50"/>
    <w:rsid w:val="00430D87"/>
    <w:rsid w:val="00470AFE"/>
    <w:rsid w:val="004A37F1"/>
    <w:rsid w:val="004C4757"/>
    <w:rsid w:val="004F199F"/>
    <w:rsid w:val="004F5562"/>
    <w:rsid w:val="004F5A7B"/>
    <w:rsid w:val="004F62D3"/>
    <w:rsid w:val="005008E5"/>
    <w:rsid w:val="00513BF4"/>
    <w:rsid w:val="005271C8"/>
    <w:rsid w:val="005753F4"/>
    <w:rsid w:val="005912C5"/>
    <w:rsid w:val="005A6FE1"/>
    <w:rsid w:val="005B2617"/>
    <w:rsid w:val="005B6B52"/>
    <w:rsid w:val="00611D4D"/>
    <w:rsid w:val="00635502"/>
    <w:rsid w:val="00635963"/>
    <w:rsid w:val="00637FEE"/>
    <w:rsid w:val="0065406B"/>
    <w:rsid w:val="00657092"/>
    <w:rsid w:val="00673588"/>
    <w:rsid w:val="00694037"/>
    <w:rsid w:val="00697F8C"/>
    <w:rsid w:val="006A1BD0"/>
    <w:rsid w:val="006B7AE0"/>
    <w:rsid w:val="006E0541"/>
    <w:rsid w:val="006F3C42"/>
    <w:rsid w:val="006F5B3F"/>
    <w:rsid w:val="00706860"/>
    <w:rsid w:val="00764BE5"/>
    <w:rsid w:val="0079361A"/>
    <w:rsid w:val="007B05E0"/>
    <w:rsid w:val="007B6825"/>
    <w:rsid w:val="007C57AC"/>
    <w:rsid w:val="007F3BC0"/>
    <w:rsid w:val="00804AE0"/>
    <w:rsid w:val="00820376"/>
    <w:rsid w:val="00824914"/>
    <w:rsid w:val="008375BF"/>
    <w:rsid w:val="00882C7D"/>
    <w:rsid w:val="008870FA"/>
    <w:rsid w:val="00890486"/>
    <w:rsid w:val="00890E5B"/>
    <w:rsid w:val="008D4706"/>
    <w:rsid w:val="008E059A"/>
    <w:rsid w:val="008E1A74"/>
    <w:rsid w:val="008E392F"/>
    <w:rsid w:val="008E47AA"/>
    <w:rsid w:val="00901AD6"/>
    <w:rsid w:val="0090309A"/>
    <w:rsid w:val="00961171"/>
    <w:rsid w:val="009746DF"/>
    <w:rsid w:val="00983989"/>
    <w:rsid w:val="009D2E28"/>
    <w:rsid w:val="009F04B8"/>
    <w:rsid w:val="00A1472F"/>
    <w:rsid w:val="00A1752A"/>
    <w:rsid w:val="00A42FE7"/>
    <w:rsid w:val="00A82D6D"/>
    <w:rsid w:val="00A968F5"/>
    <w:rsid w:val="00AB7610"/>
    <w:rsid w:val="00AC1698"/>
    <w:rsid w:val="00AC4C7D"/>
    <w:rsid w:val="00B10591"/>
    <w:rsid w:val="00B234CD"/>
    <w:rsid w:val="00B249A6"/>
    <w:rsid w:val="00B65E71"/>
    <w:rsid w:val="00B6725D"/>
    <w:rsid w:val="00B71A1F"/>
    <w:rsid w:val="00B906DA"/>
    <w:rsid w:val="00BC4BD0"/>
    <w:rsid w:val="00BE46BF"/>
    <w:rsid w:val="00C0315A"/>
    <w:rsid w:val="00C41B53"/>
    <w:rsid w:val="00C45580"/>
    <w:rsid w:val="00C516C4"/>
    <w:rsid w:val="00C90EAE"/>
    <w:rsid w:val="00CE0FC3"/>
    <w:rsid w:val="00D43922"/>
    <w:rsid w:val="00D5123A"/>
    <w:rsid w:val="00D55F26"/>
    <w:rsid w:val="00D6649F"/>
    <w:rsid w:val="00D8006B"/>
    <w:rsid w:val="00D82C44"/>
    <w:rsid w:val="00D85565"/>
    <w:rsid w:val="00DB77AE"/>
    <w:rsid w:val="00E31B01"/>
    <w:rsid w:val="00E87DD2"/>
    <w:rsid w:val="00EC60A3"/>
    <w:rsid w:val="00EE52FA"/>
    <w:rsid w:val="00F04759"/>
    <w:rsid w:val="00F51BA6"/>
    <w:rsid w:val="00F91C9F"/>
    <w:rsid w:val="00FC00A5"/>
    <w:rsid w:val="00FC0E32"/>
    <w:rsid w:val="00FF492C"/>
    <w:rsid w:val="00FF69F2"/>
    <w:rsid w:val="0FB748D6"/>
    <w:rsid w:val="3E5B60DB"/>
    <w:rsid w:val="573E3DB0"/>
    <w:rsid w:val="6B712BB9"/>
    <w:rsid w:val="701770DA"/>
    <w:rsid w:val="761261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BF"/>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548BF"/>
    <w:pPr>
      <w:tabs>
        <w:tab w:val="center" w:pos="4153"/>
        <w:tab w:val="right" w:pos="8306"/>
      </w:tabs>
      <w:snapToGrid w:val="0"/>
      <w:jc w:val="left"/>
    </w:pPr>
    <w:rPr>
      <w:sz w:val="18"/>
      <w:szCs w:val="18"/>
    </w:rPr>
  </w:style>
  <w:style w:type="paragraph" w:styleId="a4">
    <w:name w:val="header"/>
    <w:basedOn w:val="a"/>
    <w:link w:val="Char0"/>
    <w:uiPriority w:val="99"/>
    <w:rsid w:val="002548BF"/>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uiPriority w:val="99"/>
    <w:rsid w:val="002548BF"/>
    <w:pPr>
      <w:ind w:firstLineChars="200" w:firstLine="420"/>
    </w:pPr>
  </w:style>
  <w:style w:type="character" w:customStyle="1" w:styleId="Char">
    <w:name w:val="页脚 Char"/>
    <w:basedOn w:val="a0"/>
    <w:link w:val="a3"/>
    <w:uiPriority w:val="99"/>
    <w:semiHidden/>
    <w:locked/>
    <w:rsid w:val="002548BF"/>
    <w:rPr>
      <w:rFonts w:cs="Times New Roman"/>
      <w:sz w:val="18"/>
      <w:szCs w:val="18"/>
    </w:rPr>
  </w:style>
  <w:style w:type="character" w:customStyle="1" w:styleId="Char0">
    <w:name w:val="页眉 Char"/>
    <w:basedOn w:val="a0"/>
    <w:link w:val="a4"/>
    <w:uiPriority w:val="99"/>
    <w:semiHidden/>
    <w:locked/>
    <w:rsid w:val="002548BF"/>
    <w:rPr>
      <w:rFonts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AE3BEF-F8F9-4FEE-B56E-C50A6F8E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Pages>
  <Words>761</Words>
  <Characters>4343</Characters>
  <Application>Microsoft Office Word</Application>
  <DocSecurity>0</DocSecurity>
  <Lines>36</Lines>
  <Paragraphs>10</Paragraphs>
  <ScaleCrop>false</ScaleCrop>
  <Company>CHINA</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苏州市政府购买服务实施细则(试行)</dc:title>
  <dc:creator>Administrator</dc:creator>
  <cp:lastModifiedBy>NTKO</cp:lastModifiedBy>
  <cp:revision>48</cp:revision>
  <cp:lastPrinted>2018-11-22T08:54:00Z</cp:lastPrinted>
  <dcterms:created xsi:type="dcterms:W3CDTF">2014-09-09T05:09:00Z</dcterms:created>
  <dcterms:modified xsi:type="dcterms:W3CDTF">2018-11-29T02:58:00Z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